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E4DDF7" w14:textId="12BFDB81" w:rsidR="00074BC3" w:rsidRDefault="00074BC3">
      <w:r>
        <w:rPr>
          <w:noProof/>
        </w:rPr>
        <w:drawing>
          <wp:anchor distT="0" distB="0" distL="114300" distR="114300" simplePos="0" relativeHeight="251675647" behindDoc="0" locked="0" layoutInCell="1" allowOverlap="1" wp14:anchorId="31B6B697" wp14:editId="75F82165">
            <wp:simplePos x="0" y="0"/>
            <wp:positionH relativeFrom="column">
              <wp:posOffset>-59201</wp:posOffset>
            </wp:positionH>
            <wp:positionV relativeFrom="paragraph">
              <wp:posOffset>394419</wp:posOffset>
            </wp:positionV>
            <wp:extent cx="1014730" cy="1014730"/>
            <wp:effectExtent l="0" t="0" r="0" b="0"/>
            <wp:wrapSquare wrapText="bothSides"/>
            <wp:docPr id="764234107" name="図 14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234107" name="図 14" descr="挿絵 が含まれている画像&#10;&#10;自動的に生成された説明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4730" cy="101473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48E3B6E" wp14:editId="70A07D03">
                <wp:simplePos x="0" y="0"/>
                <wp:positionH relativeFrom="column">
                  <wp:posOffset>-719595</wp:posOffset>
                </wp:positionH>
                <wp:positionV relativeFrom="paragraph">
                  <wp:posOffset>321</wp:posOffset>
                </wp:positionV>
                <wp:extent cx="7656565" cy="1486535"/>
                <wp:effectExtent l="0" t="0" r="1905" b="0"/>
                <wp:wrapSquare wrapText="bothSides"/>
                <wp:docPr id="15767193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6565" cy="1486535"/>
                        </a:xfrm>
                        <a:prstGeom prst="rect">
                          <a:avLst/>
                        </a:prstGeom>
                        <a:solidFill>
                          <a:srgbClr val="FF99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C4C293" w14:textId="6A42CBA8" w:rsidR="00E64053" w:rsidRPr="00E64053" w:rsidRDefault="00E64053" w:rsidP="00074BC3">
                            <w:pPr>
                              <w:tabs>
                                <w:tab w:val="right" w:pos="10490"/>
                              </w:tabs>
                              <w:ind w:leftChars="472" w:left="991" w:rightChars="543" w:right="1140" w:firstLine="2"/>
                              <w:rPr>
                                <w:rFonts w:ascii="UD デジタル 教科書体 N-B" w:eastAsia="UD デジタル 教科書体 N-B" w:hAnsi="Algerian"/>
                                <w:sz w:val="32"/>
                                <w:szCs w:val="36"/>
                              </w:rPr>
                            </w:pPr>
                            <w:r w:rsidRPr="00E64053">
                              <w:rPr>
                                <w:rFonts w:ascii="UD デジタル 教科書体 N-B" w:eastAsia="UD デジタル 教科書体 N-B" w:hAnsi="Algerian" w:hint="eastAsia"/>
                                <w:sz w:val="32"/>
                                <w:szCs w:val="36"/>
                              </w:rPr>
                              <w:t>市立櫻野小学校PTA</w:t>
                            </w:r>
                            <w:r>
                              <w:rPr>
                                <w:rFonts w:ascii="UD デジタル 教科書体 N-B" w:eastAsia="UD デジタル 教科書体 N-B" w:hAnsi="Algerian"/>
                                <w:sz w:val="32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UD デジタル 教科書体 N-B" w:eastAsia="UD デジタル 教科書体 N-B" w:hAnsi="Algerian" w:hint="eastAsia"/>
                                <w:sz w:val="32"/>
                                <w:szCs w:val="36"/>
                              </w:rPr>
                              <w:t>2025年５月1日発行</w:t>
                            </w:r>
                          </w:p>
                          <w:p w14:paraId="66694775" w14:textId="77777777" w:rsidR="00E64053" w:rsidRPr="004B509E" w:rsidRDefault="00E64053" w:rsidP="00074BC3">
                            <w:pPr>
                              <w:ind w:leftChars="472" w:left="991" w:rightChars="543" w:right="1140"/>
                              <w:jc w:val="center"/>
                              <w:rPr>
                                <w:rFonts w:ascii="UD デジタル 教科書体 N-B" w:eastAsia="UD デジタル 教科書体 N-B" w:hAnsi="Algerian"/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E64053">
                              <w:rPr>
                                <w:rFonts w:ascii="UD デジタル 教科書体 N-B" w:eastAsia="UD デジタル 教科書体 N-B" w:hAnsi="Algerian" w:hint="eastAsia"/>
                                <w:sz w:val="52"/>
                                <w:szCs w:val="52"/>
                              </w:rPr>
                              <w:t>広報</w:t>
                            </w:r>
                            <w:r w:rsidRPr="00E64053">
                              <w:rPr>
                                <w:rFonts w:ascii="UD デジタル 教科書体 N-B" w:eastAsia="UD デジタル 教科書体 N-B" w:hAnsi="Algerian" w:hint="eastAsia"/>
                              </w:rPr>
                              <w:t xml:space="preserve">　</w:t>
                            </w:r>
                            <w:r w:rsidRPr="00074BC3">
                              <w:rPr>
                                <w:rFonts w:ascii="UD デジタル 教科書体 N-B" w:eastAsia="UD デジタル 教科書体 N-B" w:hAnsi="Algerian" w:hint="eastAsia"/>
                                <w:color w:val="501549" w:themeColor="accent5" w:themeShade="80"/>
                                <w:sz w:val="96"/>
                                <w:szCs w:val="96"/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さくら通信</w:t>
                            </w:r>
                          </w:p>
                          <w:p w14:paraId="244AB384" w14:textId="77777777" w:rsidR="00E64053" w:rsidRPr="00E64053" w:rsidRDefault="00E6405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8E3B6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-56.65pt;margin-top:.05pt;width:602.9pt;height:117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" fillcolor="#f9f" stroked="f" strokeweight=".5pt">
                <v:textbox>
                  <w:txbxContent>
                    <w:p w14:paraId="1BC4C293" w14:textId="6A42CBA8" w:rsidR="00E64053" w:rsidRPr="00E64053" w:rsidRDefault="00E64053" w:rsidP="00074BC3">
                      <w:pPr>
                        <w:tabs>
                          <w:tab w:val="right" w:pos="10490"/>
                        </w:tabs>
                        <w:ind w:leftChars="472" w:left="991" w:rightChars="543" w:right="1140" w:firstLine="2"/>
                        <w:rPr>
                          <w:rFonts w:ascii="UD デジタル 教科書体 N-B" w:eastAsia="UD デジタル 教科書体 N-B" w:hAnsi="Algerian" w:hint="eastAsia"/>
                          <w:sz w:val="32"/>
                          <w:szCs w:val="36"/>
                        </w:rPr>
                      </w:pPr>
                      <w:r w:rsidRPr="00E64053">
                        <w:rPr>
                          <w:rFonts w:ascii="UD デジタル 教科書体 N-B" w:eastAsia="UD デジタル 教科書体 N-B" w:hAnsi="Algerian" w:hint="eastAsia"/>
                          <w:sz w:val="32"/>
                          <w:szCs w:val="36"/>
                        </w:rPr>
                        <w:t>市立櫻野小学校PTA</w:t>
                      </w:r>
                      <w:r>
                        <w:rPr>
                          <w:rFonts w:ascii="UD デジタル 教科書体 N-B" w:eastAsia="UD デジタル 教科書体 N-B" w:hAnsi="Algerian"/>
                          <w:sz w:val="32"/>
                          <w:szCs w:val="36"/>
                        </w:rPr>
                        <w:tab/>
                      </w:r>
                      <w:r>
                        <w:rPr>
                          <w:rFonts w:ascii="UD デジタル 教科書体 N-B" w:eastAsia="UD デジタル 教科書体 N-B" w:hAnsi="Algerian" w:hint="eastAsia"/>
                          <w:sz w:val="32"/>
                          <w:szCs w:val="36"/>
                        </w:rPr>
                        <w:t>2025年５月1日発行</w:t>
                      </w:r>
                    </w:p>
                    <w:p w14:paraId="66694775" w14:textId="77777777" w:rsidR="00E64053" w:rsidRPr="004B509E" w:rsidRDefault="00E64053" w:rsidP="00074BC3">
                      <w:pPr>
                        <w:ind w:leftChars="472" w:left="991" w:rightChars="543" w:right="1140"/>
                        <w:jc w:val="center"/>
                        <w:rPr>
                          <w:rFonts w:ascii="UD デジタル 教科書体 N-B" w:eastAsia="UD デジタル 教科書体 N-B" w:hAnsi="Algerian" w:hint="eastAsia"/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E64053">
                        <w:rPr>
                          <w:rFonts w:ascii="UD デジタル 教科書体 N-B" w:eastAsia="UD デジタル 教科書体 N-B" w:hAnsi="Algerian" w:hint="eastAsia"/>
                          <w:sz w:val="52"/>
                          <w:szCs w:val="52"/>
                        </w:rPr>
                        <w:t>広報</w:t>
                      </w:r>
                      <w:r w:rsidRPr="00E64053">
                        <w:rPr>
                          <w:rFonts w:ascii="UD デジタル 教科書体 N-B" w:eastAsia="UD デジタル 教科書体 N-B" w:hAnsi="Algerian" w:hint="eastAsia"/>
                        </w:rPr>
                        <w:t xml:space="preserve">　</w:t>
                      </w:r>
                      <w:r w:rsidRPr="00074BC3">
                        <w:rPr>
                          <w:rFonts w:ascii="UD デジタル 教科書体 N-B" w:eastAsia="UD デジタル 教科書体 N-B" w:hAnsi="Algerian" w:hint="eastAsia"/>
                          <w:color w:val="501549" w:themeColor="accent5" w:themeShade="80"/>
                          <w:sz w:val="96"/>
                          <w:szCs w:val="96"/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さくら通信</w:t>
                      </w:r>
                    </w:p>
                    <w:p w14:paraId="244AB384" w14:textId="77777777" w:rsidR="00E64053" w:rsidRPr="00E64053" w:rsidRDefault="00E64053"/>
                  </w:txbxContent>
                </v:textbox>
                <w10:wrap type="square"/>
              </v:shape>
            </w:pict>
          </mc:Fallback>
        </mc:AlternateContent>
      </w:r>
    </w:p>
    <w:p w14:paraId="6FCFF39D" w14:textId="5181A8BA" w:rsidR="00006AB5" w:rsidRDefault="00006AB5"/>
    <w:p w14:paraId="072D0E13" w14:textId="76DFAEB3" w:rsidR="00AA4F6C" w:rsidRPr="006A1D4F" w:rsidRDefault="00AA4F6C" w:rsidP="006A1D4F">
      <w:pPr>
        <w:keepNext/>
        <w:framePr w:dropCap="drop" w:lines="3" w:hSpace="170" w:wrap="around" w:vAnchor="text" w:hAnchor="text"/>
        <w:spacing w:line="1082" w:lineRule="exact"/>
        <w:ind w:firstLine="120"/>
        <w:textAlignment w:val="baseline"/>
        <w:rPr>
          <w:rFonts w:ascii="UD デジタル 教科書体 NP-R" w:eastAsia="UD デジタル 教科書体 NP-R"/>
          <w:color w:val="A02B93" w:themeColor="accent5"/>
          <w:position w:val="-4"/>
          <w:sz w:val="102"/>
          <w:szCs w:val="28"/>
        </w:rPr>
      </w:pPr>
      <w:r w:rsidRPr="006A1D4F">
        <w:rPr>
          <w:rFonts w:ascii="UD デジタル 教科書体 NP-R" w:eastAsia="UD デジタル 教科書体 NP-R" w:hint="eastAsia"/>
          <w:color w:val="A02B93" w:themeColor="accent5"/>
          <w:position w:val="-4"/>
          <w:sz w:val="102"/>
          <w:szCs w:val="28"/>
        </w:rPr>
        <w:t>新</w:t>
      </w:r>
    </w:p>
    <w:p w14:paraId="4FBFA89C" w14:textId="0C9FD25E" w:rsidR="00AA4F6C" w:rsidRDefault="00006AB5" w:rsidP="00AA4F6C">
      <w:pPr>
        <w:snapToGrid w:val="0"/>
        <w:rPr>
          <w:rFonts w:ascii="UD デジタル 教科書体 NP-R" w:eastAsia="UD デジタル 教科書体 NP-R"/>
          <w:sz w:val="24"/>
          <w:szCs w:val="28"/>
        </w:rPr>
      </w:pPr>
      <w:r w:rsidRPr="00E64053">
        <w:rPr>
          <w:rFonts w:ascii="UD デジタル 教科書体 NP-R" w:eastAsia="UD デジタル 教科書体 NP-R" w:hint="eastAsia"/>
          <w:sz w:val="24"/>
          <w:szCs w:val="28"/>
        </w:rPr>
        <w:t>年度の活動も始まりました。</w:t>
      </w:r>
    </w:p>
    <w:p w14:paraId="6F488A4F" w14:textId="65B66B01" w:rsidR="00E64053" w:rsidRPr="00E64053" w:rsidRDefault="00006AB5" w:rsidP="00AA4F6C">
      <w:pPr>
        <w:snapToGrid w:val="0"/>
        <w:rPr>
          <w:rFonts w:ascii="UD デジタル 教科書体 NP-R" w:eastAsia="UD デジタル 教科書体 NP-R"/>
          <w:sz w:val="24"/>
          <w:szCs w:val="28"/>
        </w:rPr>
      </w:pPr>
      <w:r w:rsidRPr="00E64053">
        <w:rPr>
          <w:rFonts w:ascii="UD デジタル 教科書体 NP-R" w:eastAsia="UD デジタル 教科書体 NP-R" w:hint="eastAsia"/>
          <w:sz w:val="24"/>
          <w:szCs w:val="28"/>
        </w:rPr>
        <w:t>子どもたちも新しい友だちができたり、クラス別れしてしまったお友だちと廊下でおしゃべりしたり、そんな風景が見られる季節です。私たちPTAも子どもたちが安心して生活</w:t>
      </w:r>
      <w:r w:rsidR="00B00132">
        <w:rPr>
          <w:rFonts w:ascii="UD デジタル 教科書体 NP-R" w:eastAsia="UD デジタル 教科書体 NP-R" w:hint="eastAsia"/>
          <w:sz w:val="24"/>
          <w:szCs w:val="28"/>
        </w:rPr>
        <w:t>が</w:t>
      </w:r>
      <w:r w:rsidRPr="00E64053">
        <w:rPr>
          <w:rFonts w:ascii="UD デジタル 教科書体 NP-R" w:eastAsia="UD デジタル 教科書体 NP-R" w:hint="eastAsia"/>
          <w:sz w:val="24"/>
          <w:szCs w:val="28"/>
        </w:rPr>
        <w:t>できる</w:t>
      </w:r>
      <w:r w:rsidR="00B00132">
        <w:rPr>
          <w:rFonts w:ascii="UD デジタル 教科書体 NP-R" w:eastAsia="UD デジタル 教科書体 NP-R" w:hint="eastAsia"/>
          <w:sz w:val="24"/>
          <w:szCs w:val="28"/>
        </w:rPr>
        <w:t>学校</w:t>
      </w:r>
      <w:r w:rsidRPr="00E64053">
        <w:rPr>
          <w:rFonts w:ascii="UD デジタル 教科書体 NP-R" w:eastAsia="UD デジタル 教科書体 NP-R" w:hint="eastAsia"/>
          <w:sz w:val="24"/>
          <w:szCs w:val="28"/>
        </w:rPr>
        <w:t>づくりを</w:t>
      </w:r>
      <w:r w:rsidR="00B00132">
        <w:rPr>
          <w:rFonts w:ascii="UD デジタル 教科書体 NP-R" w:eastAsia="UD デジタル 教科書体 NP-R" w:hint="eastAsia"/>
          <w:sz w:val="24"/>
          <w:szCs w:val="28"/>
        </w:rPr>
        <w:t>目指して</w:t>
      </w:r>
      <w:r w:rsidRPr="00E64053">
        <w:rPr>
          <w:rFonts w:ascii="UD デジタル 教科書体 NP-R" w:eastAsia="UD デジタル 教科書体 NP-R" w:hint="eastAsia"/>
          <w:sz w:val="24"/>
          <w:szCs w:val="28"/>
        </w:rPr>
        <w:t>先生方とともに活動しています。</w:t>
      </w:r>
    </w:p>
    <w:p w14:paraId="6E73C340" w14:textId="77777777" w:rsidR="00E64053" w:rsidRPr="00E64053" w:rsidRDefault="00006AB5" w:rsidP="00AA4F6C">
      <w:pPr>
        <w:snapToGrid w:val="0"/>
        <w:ind w:firstLineChars="100" w:firstLine="240"/>
        <w:rPr>
          <w:rFonts w:ascii="UD デジタル 教科書体 NP-R" w:eastAsia="UD デジタル 教科書体 NP-R"/>
          <w:sz w:val="24"/>
          <w:szCs w:val="28"/>
        </w:rPr>
      </w:pPr>
      <w:r w:rsidRPr="00E64053">
        <w:rPr>
          <w:rFonts w:ascii="UD デジタル 教科書体 NP-R" w:eastAsia="UD デジタル 教科書体 NP-R" w:hint="eastAsia"/>
          <w:sz w:val="24"/>
          <w:szCs w:val="28"/>
        </w:rPr>
        <w:t>新年度のPTA役員を紹介します。</w:t>
      </w:r>
      <w:r w:rsidR="003D455C" w:rsidRPr="00E64053">
        <w:rPr>
          <w:rFonts w:ascii="UD デジタル 教科書体 NP-R" w:eastAsia="UD デジタル 教科書体 NP-R" w:hint="eastAsia"/>
          <w:sz w:val="24"/>
          <w:szCs w:val="28"/>
        </w:rPr>
        <w:t>顔を覚えて、校内だけでなく街中で出会ったときも気軽にお声かけください。</w:t>
      </w:r>
    </w:p>
    <w:p w14:paraId="0F22EB0C" w14:textId="6D3EEB89" w:rsidR="00E64053" w:rsidRPr="00E64053" w:rsidRDefault="00E64053" w:rsidP="00E64053">
      <w:pPr>
        <w:snapToGrid w:val="0"/>
        <w:jc w:val="right"/>
        <w:rPr>
          <w:rFonts w:ascii="UD デジタル 教科書体 NP-R" w:eastAsia="UD デジタル 教科書体 NP-R"/>
          <w:sz w:val="24"/>
          <w:szCs w:val="28"/>
        </w:rPr>
      </w:pPr>
      <w:r w:rsidRPr="00E64053">
        <w:rPr>
          <w:rFonts w:ascii="UD デジタル 教科書体 NP-R" w:eastAsia="UD デジタル 教科書体 NP-R" w:hint="eastAsia"/>
          <w:sz w:val="24"/>
          <w:szCs w:val="28"/>
        </w:rPr>
        <w:t>森田 光輝</w:t>
      </w:r>
      <w:r w:rsidR="00A95DF2">
        <w:rPr>
          <w:rFonts w:ascii="UD デジタル 教科書体 NP-R" w:eastAsia="UD デジタル 教科書体 NP-R" w:hint="eastAsia"/>
          <w:sz w:val="24"/>
          <w:szCs w:val="28"/>
        </w:rPr>
        <w:t xml:space="preserve"> </w:t>
      </w:r>
      <w:r w:rsidRPr="00E64053">
        <w:rPr>
          <w:rFonts w:ascii="UD デジタル 教科書体 NP-R" w:eastAsia="UD デジタル 教科書体 NP-R" w:hint="eastAsia"/>
          <w:sz w:val="24"/>
          <w:szCs w:val="28"/>
        </w:rPr>
        <w:t>PTA会長</w:t>
      </w:r>
    </w:p>
    <w:p w14:paraId="7BD3909E" w14:textId="563A057B" w:rsidR="00006AB5" w:rsidRDefault="00006AB5"/>
    <w:p w14:paraId="2343C189" w14:textId="3F3BDC64" w:rsidR="00074BC3" w:rsidRDefault="00074BC3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C301E71" wp14:editId="482B0693">
                <wp:simplePos x="0" y="0"/>
                <wp:positionH relativeFrom="column">
                  <wp:posOffset>-56899</wp:posOffset>
                </wp:positionH>
                <wp:positionV relativeFrom="paragraph">
                  <wp:posOffset>135855</wp:posOffset>
                </wp:positionV>
                <wp:extent cx="6259865" cy="5295195"/>
                <wp:effectExtent l="57150" t="57150" r="45720" b="58420"/>
                <wp:wrapNone/>
                <wp:docPr id="711990107" name="四角形: 角を丸くする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9865" cy="5295195"/>
                        </a:xfrm>
                        <a:custGeom>
                          <a:avLst/>
                          <a:gdLst>
                            <a:gd name="connsiteX0" fmla="*/ 0 w 6259865"/>
                            <a:gd name="connsiteY0" fmla="*/ 882550 h 5295195"/>
                            <a:gd name="connsiteX1" fmla="*/ 882550 w 6259865"/>
                            <a:gd name="connsiteY1" fmla="*/ 0 h 5295195"/>
                            <a:gd name="connsiteX2" fmla="*/ 1399448 w 6259865"/>
                            <a:gd name="connsiteY2" fmla="*/ 0 h 5295195"/>
                            <a:gd name="connsiteX3" fmla="*/ 2051189 w 6259865"/>
                            <a:gd name="connsiteY3" fmla="*/ 0 h 5295195"/>
                            <a:gd name="connsiteX4" fmla="*/ 2702930 w 6259865"/>
                            <a:gd name="connsiteY4" fmla="*/ 0 h 5295195"/>
                            <a:gd name="connsiteX5" fmla="*/ 3129933 w 6259865"/>
                            <a:gd name="connsiteY5" fmla="*/ 0 h 5295195"/>
                            <a:gd name="connsiteX6" fmla="*/ 3781673 w 6259865"/>
                            <a:gd name="connsiteY6" fmla="*/ 0 h 5295195"/>
                            <a:gd name="connsiteX7" fmla="*/ 4208676 w 6259865"/>
                            <a:gd name="connsiteY7" fmla="*/ 0 h 5295195"/>
                            <a:gd name="connsiteX8" fmla="*/ 4680626 w 6259865"/>
                            <a:gd name="connsiteY8" fmla="*/ 0 h 5295195"/>
                            <a:gd name="connsiteX9" fmla="*/ 5377315 w 6259865"/>
                            <a:gd name="connsiteY9" fmla="*/ 0 h 5295195"/>
                            <a:gd name="connsiteX10" fmla="*/ 6259865 w 6259865"/>
                            <a:gd name="connsiteY10" fmla="*/ 882550 h 5295195"/>
                            <a:gd name="connsiteX11" fmla="*/ 6259865 w 6259865"/>
                            <a:gd name="connsiteY11" fmla="*/ 1400297 h 5295195"/>
                            <a:gd name="connsiteX12" fmla="*/ 6259865 w 6259865"/>
                            <a:gd name="connsiteY12" fmla="*/ 1882744 h 5295195"/>
                            <a:gd name="connsiteX13" fmla="*/ 6259865 w 6259865"/>
                            <a:gd name="connsiteY13" fmla="*/ 2506394 h 5295195"/>
                            <a:gd name="connsiteX14" fmla="*/ 6259865 w 6259865"/>
                            <a:gd name="connsiteY14" fmla="*/ 3130044 h 5295195"/>
                            <a:gd name="connsiteX15" fmla="*/ 6259865 w 6259865"/>
                            <a:gd name="connsiteY15" fmla="*/ 3753694 h 5295195"/>
                            <a:gd name="connsiteX16" fmla="*/ 6259865 w 6259865"/>
                            <a:gd name="connsiteY16" fmla="*/ 4412645 h 5295195"/>
                            <a:gd name="connsiteX17" fmla="*/ 5377315 w 6259865"/>
                            <a:gd name="connsiteY17" fmla="*/ 5295195 h 5295195"/>
                            <a:gd name="connsiteX18" fmla="*/ 4815469 w 6259865"/>
                            <a:gd name="connsiteY18" fmla="*/ 5295195 h 5295195"/>
                            <a:gd name="connsiteX19" fmla="*/ 4298571 w 6259865"/>
                            <a:gd name="connsiteY19" fmla="*/ 5295195 h 5295195"/>
                            <a:gd name="connsiteX20" fmla="*/ 3781673 w 6259865"/>
                            <a:gd name="connsiteY20" fmla="*/ 5295195 h 5295195"/>
                            <a:gd name="connsiteX21" fmla="*/ 3129933 w 6259865"/>
                            <a:gd name="connsiteY21" fmla="*/ 5295195 h 5295195"/>
                            <a:gd name="connsiteX22" fmla="*/ 2568087 w 6259865"/>
                            <a:gd name="connsiteY22" fmla="*/ 5295195 h 5295195"/>
                            <a:gd name="connsiteX23" fmla="*/ 1961294 w 6259865"/>
                            <a:gd name="connsiteY23" fmla="*/ 5295195 h 5295195"/>
                            <a:gd name="connsiteX24" fmla="*/ 1399448 w 6259865"/>
                            <a:gd name="connsiteY24" fmla="*/ 5295195 h 5295195"/>
                            <a:gd name="connsiteX25" fmla="*/ 882550 w 6259865"/>
                            <a:gd name="connsiteY25" fmla="*/ 5295195 h 5295195"/>
                            <a:gd name="connsiteX26" fmla="*/ 0 w 6259865"/>
                            <a:gd name="connsiteY26" fmla="*/ 4412645 h 5295195"/>
                            <a:gd name="connsiteX27" fmla="*/ 0 w 6259865"/>
                            <a:gd name="connsiteY27" fmla="*/ 3894898 h 5295195"/>
                            <a:gd name="connsiteX28" fmla="*/ 0 w 6259865"/>
                            <a:gd name="connsiteY28" fmla="*/ 3341850 h 5295195"/>
                            <a:gd name="connsiteX29" fmla="*/ 0 w 6259865"/>
                            <a:gd name="connsiteY29" fmla="*/ 2859403 h 5295195"/>
                            <a:gd name="connsiteX30" fmla="*/ 0 w 6259865"/>
                            <a:gd name="connsiteY30" fmla="*/ 2200452 h 5295195"/>
                            <a:gd name="connsiteX31" fmla="*/ 0 w 6259865"/>
                            <a:gd name="connsiteY31" fmla="*/ 1612103 h 5295195"/>
                            <a:gd name="connsiteX32" fmla="*/ 0 w 6259865"/>
                            <a:gd name="connsiteY32" fmla="*/ 882550 h 529519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</a:cxnLst>
                          <a:rect l="l" t="t" r="r" b="b"/>
                          <a:pathLst>
                            <a:path w="6259865" h="5295195" extrusionOk="0">
                              <a:moveTo>
                                <a:pt x="0" y="882550"/>
                              </a:moveTo>
                              <a:cubicBezTo>
                                <a:pt x="-11881" y="397591"/>
                                <a:pt x="355309" y="-41047"/>
                                <a:pt x="882550" y="0"/>
                              </a:cubicBezTo>
                              <a:cubicBezTo>
                                <a:pt x="1060544" y="-15991"/>
                                <a:pt x="1267392" y="42982"/>
                                <a:pt x="1399448" y="0"/>
                              </a:cubicBezTo>
                              <a:cubicBezTo>
                                <a:pt x="1531504" y="-42982"/>
                                <a:pt x="1831134" y="65156"/>
                                <a:pt x="2051189" y="0"/>
                              </a:cubicBezTo>
                              <a:cubicBezTo>
                                <a:pt x="2271244" y="-65156"/>
                                <a:pt x="2496846" y="74163"/>
                                <a:pt x="2702930" y="0"/>
                              </a:cubicBezTo>
                              <a:cubicBezTo>
                                <a:pt x="2909014" y="-74163"/>
                                <a:pt x="2992902" y="8048"/>
                                <a:pt x="3129933" y="0"/>
                              </a:cubicBezTo>
                              <a:cubicBezTo>
                                <a:pt x="3266964" y="-8048"/>
                                <a:pt x="3546148" y="49354"/>
                                <a:pt x="3781673" y="0"/>
                              </a:cubicBezTo>
                              <a:cubicBezTo>
                                <a:pt x="4017198" y="-49354"/>
                                <a:pt x="4034864" y="8302"/>
                                <a:pt x="4208676" y="0"/>
                              </a:cubicBezTo>
                              <a:cubicBezTo>
                                <a:pt x="4382488" y="-8302"/>
                                <a:pt x="4524285" y="47183"/>
                                <a:pt x="4680626" y="0"/>
                              </a:cubicBezTo>
                              <a:cubicBezTo>
                                <a:pt x="4836967" y="-47183"/>
                                <a:pt x="5164025" y="77197"/>
                                <a:pt x="5377315" y="0"/>
                              </a:cubicBezTo>
                              <a:cubicBezTo>
                                <a:pt x="5825400" y="81358"/>
                                <a:pt x="6322325" y="468904"/>
                                <a:pt x="6259865" y="882550"/>
                              </a:cubicBezTo>
                              <a:cubicBezTo>
                                <a:pt x="6298273" y="1092572"/>
                                <a:pt x="6251508" y="1245314"/>
                                <a:pt x="6259865" y="1400297"/>
                              </a:cubicBezTo>
                              <a:cubicBezTo>
                                <a:pt x="6268222" y="1555280"/>
                                <a:pt x="6211819" y="1672711"/>
                                <a:pt x="6259865" y="1882744"/>
                              </a:cubicBezTo>
                              <a:cubicBezTo>
                                <a:pt x="6307911" y="2092777"/>
                                <a:pt x="6245181" y="2229880"/>
                                <a:pt x="6259865" y="2506394"/>
                              </a:cubicBezTo>
                              <a:cubicBezTo>
                                <a:pt x="6274549" y="2782908"/>
                                <a:pt x="6227399" y="2880932"/>
                                <a:pt x="6259865" y="3130044"/>
                              </a:cubicBezTo>
                              <a:cubicBezTo>
                                <a:pt x="6292331" y="3379156"/>
                                <a:pt x="6249512" y="3574982"/>
                                <a:pt x="6259865" y="3753694"/>
                              </a:cubicBezTo>
                              <a:cubicBezTo>
                                <a:pt x="6270218" y="3932406"/>
                                <a:pt x="6196259" y="4126296"/>
                                <a:pt x="6259865" y="4412645"/>
                              </a:cubicBezTo>
                              <a:cubicBezTo>
                                <a:pt x="6304747" y="4944959"/>
                                <a:pt x="5747951" y="5322238"/>
                                <a:pt x="5377315" y="5295195"/>
                              </a:cubicBezTo>
                              <a:cubicBezTo>
                                <a:pt x="5244549" y="5298135"/>
                                <a:pt x="5003183" y="5230944"/>
                                <a:pt x="4815469" y="5295195"/>
                              </a:cubicBezTo>
                              <a:cubicBezTo>
                                <a:pt x="4627755" y="5359446"/>
                                <a:pt x="4461775" y="5239939"/>
                                <a:pt x="4298571" y="5295195"/>
                              </a:cubicBezTo>
                              <a:cubicBezTo>
                                <a:pt x="4135367" y="5350451"/>
                                <a:pt x="3921405" y="5290986"/>
                                <a:pt x="3781673" y="5295195"/>
                              </a:cubicBezTo>
                              <a:cubicBezTo>
                                <a:pt x="3641941" y="5299404"/>
                                <a:pt x="3388742" y="5256852"/>
                                <a:pt x="3129933" y="5295195"/>
                              </a:cubicBezTo>
                              <a:cubicBezTo>
                                <a:pt x="2871124" y="5333538"/>
                                <a:pt x="2744281" y="5237849"/>
                                <a:pt x="2568087" y="5295195"/>
                              </a:cubicBezTo>
                              <a:cubicBezTo>
                                <a:pt x="2391893" y="5352541"/>
                                <a:pt x="2250726" y="5259470"/>
                                <a:pt x="1961294" y="5295195"/>
                              </a:cubicBezTo>
                              <a:cubicBezTo>
                                <a:pt x="1671862" y="5330920"/>
                                <a:pt x="1514483" y="5293216"/>
                                <a:pt x="1399448" y="5295195"/>
                              </a:cubicBezTo>
                              <a:cubicBezTo>
                                <a:pt x="1284413" y="5297174"/>
                                <a:pt x="1044495" y="5248502"/>
                                <a:pt x="882550" y="5295195"/>
                              </a:cubicBezTo>
                              <a:cubicBezTo>
                                <a:pt x="468181" y="5292784"/>
                                <a:pt x="84483" y="4855983"/>
                                <a:pt x="0" y="4412645"/>
                              </a:cubicBezTo>
                              <a:cubicBezTo>
                                <a:pt x="-25343" y="4160633"/>
                                <a:pt x="28122" y="4030982"/>
                                <a:pt x="0" y="3894898"/>
                              </a:cubicBezTo>
                              <a:cubicBezTo>
                                <a:pt x="-28122" y="3758814"/>
                                <a:pt x="51311" y="3545311"/>
                                <a:pt x="0" y="3341850"/>
                              </a:cubicBezTo>
                              <a:cubicBezTo>
                                <a:pt x="-51311" y="3138389"/>
                                <a:pt x="32076" y="3045574"/>
                                <a:pt x="0" y="2859403"/>
                              </a:cubicBezTo>
                              <a:cubicBezTo>
                                <a:pt x="-32076" y="2673232"/>
                                <a:pt x="56233" y="2485668"/>
                                <a:pt x="0" y="2200452"/>
                              </a:cubicBezTo>
                              <a:cubicBezTo>
                                <a:pt x="-56233" y="1915236"/>
                                <a:pt x="68680" y="1864921"/>
                                <a:pt x="0" y="1612103"/>
                              </a:cubicBezTo>
                              <a:cubicBezTo>
                                <a:pt x="-68680" y="1359285"/>
                                <a:pt x="46733" y="1216722"/>
                                <a:pt x="0" y="882550"/>
                              </a:cubicBez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accent6">
                              <a:lumMod val="75000"/>
                            </a:schemeClr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831229903">
                                <a:prstGeom prst="round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699EE0" id="四角形: 角を丸くする 17" o:spid="_x0000_s1026" style="position:absolute;margin-left:-4.5pt;margin-top:10.7pt;width:492.9pt;height:416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" filled="f" strokecolor="#3a7c22 [2409]" strokeweight="3pt">
                <v:stroke joinstyle="miter"/>
              </v:roundrect>
            </w:pict>
          </mc:Fallback>
        </mc:AlternateContent>
      </w:r>
    </w:p>
    <w:p w14:paraId="452941EA" w14:textId="7F74CF26" w:rsidR="003D455C" w:rsidRDefault="003D455C"/>
    <w:p w14:paraId="5922A7F8" w14:textId="63E67A2C" w:rsidR="003D455C" w:rsidRDefault="003D455C" w:rsidP="00960291">
      <w:pPr>
        <w:tabs>
          <w:tab w:val="left" w:pos="4111"/>
          <w:tab w:val="left" w:pos="7200"/>
        </w:tabs>
        <w:ind w:firstLineChars="450" w:firstLine="945"/>
      </w:pPr>
      <w:r>
        <w:rPr>
          <w:rFonts w:hint="eastAsia"/>
        </w:rPr>
        <w:t>会</w:t>
      </w:r>
      <w:r w:rsidR="00E64053">
        <w:rPr>
          <w:rFonts w:hint="eastAsia"/>
        </w:rPr>
        <w:t xml:space="preserve"> </w:t>
      </w:r>
      <w:r>
        <w:rPr>
          <w:rFonts w:hint="eastAsia"/>
        </w:rPr>
        <w:t>長（5-3）</w:t>
      </w:r>
      <w:r>
        <w:tab/>
      </w:r>
      <w:r>
        <w:rPr>
          <w:rFonts w:hint="eastAsia"/>
        </w:rPr>
        <w:t>副会長（6-1）</w:t>
      </w:r>
      <w:r>
        <w:tab/>
      </w:r>
      <w:r>
        <w:rPr>
          <w:rFonts w:hint="eastAsia"/>
        </w:rPr>
        <w:t>副会長（4-2）</w:t>
      </w:r>
    </w:p>
    <w:p w14:paraId="60C2AAFA" w14:textId="7B021672" w:rsidR="003D455C" w:rsidRDefault="003D455C" w:rsidP="00960291">
      <w:pPr>
        <w:tabs>
          <w:tab w:val="left" w:pos="4111"/>
          <w:tab w:val="left" w:pos="7200"/>
        </w:tabs>
        <w:ind w:firstLineChars="450" w:firstLine="945"/>
      </w:pPr>
      <w:r>
        <w:rPr>
          <w:rFonts w:hint="eastAsia"/>
        </w:rPr>
        <w:t>森田　光輝</w:t>
      </w:r>
      <w:r>
        <w:tab/>
      </w:r>
      <w:r>
        <w:rPr>
          <w:rFonts w:hint="eastAsia"/>
        </w:rPr>
        <w:t>山本　純也</w:t>
      </w:r>
      <w:r>
        <w:tab/>
      </w:r>
      <w:r>
        <w:rPr>
          <w:rFonts w:hint="eastAsia"/>
        </w:rPr>
        <w:t>坂本　夏希</w:t>
      </w:r>
    </w:p>
    <w:p w14:paraId="7B581932" w14:textId="1B7A17DE" w:rsidR="003D455C" w:rsidRDefault="00B03294" w:rsidP="00960291">
      <w:pPr>
        <w:tabs>
          <w:tab w:val="left" w:pos="1620"/>
          <w:tab w:val="left" w:pos="3420"/>
          <w:tab w:val="left" w:pos="4111"/>
          <w:tab w:val="left" w:pos="6660"/>
          <w:tab w:val="left" w:pos="7200"/>
        </w:tabs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1705BB9E" wp14:editId="29A0C0C7">
            <wp:simplePos x="0" y="0"/>
            <wp:positionH relativeFrom="column">
              <wp:posOffset>2322830</wp:posOffset>
            </wp:positionH>
            <wp:positionV relativeFrom="paragraph">
              <wp:posOffset>132715</wp:posOffset>
            </wp:positionV>
            <wp:extent cx="1295400" cy="1511935"/>
            <wp:effectExtent l="0" t="0" r="0" b="0"/>
            <wp:wrapNone/>
            <wp:docPr id="1975665750" name="図 3" descr="犬, 動物, 哺乳類, 座る が含まれている画像&#10;&#10;自動的に生成された説明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665750" name="図 3" descr="犬, 動物, 哺乳類, 座る が含まれている画像&#10;&#10;自動的に生成された説明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52" r="5382" b="10517"/>
                    <a:stretch/>
                  </pic:blipFill>
                  <pic:spPr bwMode="auto">
                    <a:xfrm>
                      <a:off x="0" y="0"/>
                      <a:ext cx="1295400" cy="1511935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14084">
        <w:rPr>
          <w:noProof/>
        </w:rPr>
        <w:drawing>
          <wp:anchor distT="0" distB="0" distL="114300" distR="114300" simplePos="0" relativeHeight="251679744" behindDoc="0" locked="0" layoutInCell="1" allowOverlap="1" wp14:anchorId="59B2BC64" wp14:editId="4C1DADC8">
            <wp:simplePos x="0" y="0"/>
            <wp:positionH relativeFrom="column">
              <wp:posOffset>4326890</wp:posOffset>
            </wp:positionH>
            <wp:positionV relativeFrom="paragraph">
              <wp:posOffset>137160</wp:posOffset>
            </wp:positionV>
            <wp:extent cx="1295400" cy="1511935"/>
            <wp:effectExtent l="0" t="0" r="0" b="0"/>
            <wp:wrapNone/>
            <wp:docPr id="1099600795" name="図 8" descr="猫の顔&#10;&#10;自動的に生成された説明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600795" name="図 8" descr="猫の顔&#10;&#10;自動的に生成された説明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42" t="6610" r="6308" b="16965"/>
                    <a:stretch/>
                  </pic:blipFill>
                  <pic:spPr bwMode="auto">
                    <a:xfrm>
                      <a:off x="0" y="0"/>
                      <a:ext cx="1295400" cy="1511935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F6A74">
        <w:rPr>
          <w:noProof/>
        </w:rPr>
        <w:drawing>
          <wp:anchor distT="0" distB="0" distL="114300" distR="114300" simplePos="0" relativeHeight="251677696" behindDoc="0" locked="0" layoutInCell="1" allowOverlap="1" wp14:anchorId="1EFEAF12" wp14:editId="2233E2E0">
            <wp:simplePos x="0" y="0"/>
            <wp:positionH relativeFrom="column">
              <wp:posOffset>318135</wp:posOffset>
            </wp:positionH>
            <wp:positionV relativeFrom="paragraph">
              <wp:posOffset>137160</wp:posOffset>
            </wp:positionV>
            <wp:extent cx="1296000" cy="1512000"/>
            <wp:effectExtent l="0" t="0" r="0" b="0"/>
            <wp:wrapNone/>
            <wp:docPr id="115977723" name="図 6" descr="スーツを着ている男はスマイルしている&#10;&#10;自動的に生成された説明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77723" name="図 6" descr="スーツを着ている男はスマイルしている&#10;&#10;自動的に生成された説明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33" t="14806" r="18759" b="15191"/>
                    <a:stretch/>
                  </pic:blipFill>
                  <pic:spPr bwMode="auto">
                    <a:xfrm>
                      <a:off x="0" y="0"/>
                      <a:ext cx="1296000" cy="151200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73D1F2D" w14:textId="2978D46D" w:rsidR="003D455C" w:rsidRDefault="00814084" w:rsidP="00814084">
      <w:pPr>
        <w:tabs>
          <w:tab w:val="left" w:pos="4111"/>
        </w:tabs>
      </w:pPr>
      <w:r>
        <w:tab/>
      </w:r>
    </w:p>
    <w:p w14:paraId="43D754D7" w14:textId="4EF6DC3A" w:rsidR="003D455C" w:rsidRDefault="00814084" w:rsidP="00814084">
      <w:pPr>
        <w:tabs>
          <w:tab w:val="left" w:pos="7635"/>
        </w:tabs>
      </w:pPr>
      <w:r>
        <w:tab/>
      </w:r>
    </w:p>
    <w:p w14:paraId="16925AEA" w14:textId="3708C7CA" w:rsidR="003D455C" w:rsidRDefault="003D455C" w:rsidP="00960291">
      <w:pPr>
        <w:tabs>
          <w:tab w:val="left" w:pos="3420"/>
          <w:tab w:val="left" w:pos="4111"/>
          <w:tab w:val="left" w:pos="6660"/>
          <w:tab w:val="left" w:pos="7200"/>
        </w:tabs>
      </w:pPr>
    </w:p>
    <w:p w14:paraId="7DEC44B7" w14:textId="502E93A3" w:rsidR="003D455C" w:rsidRDefault="003D455C" w:rsidP="00960291">
      <w:pPr>
        <w:tabs>
          <w:tab w:val="left" w:pos="3420"/>
          <w:tab w:val="left" w:pos="4111"/>
          <w:tab w:val="left" w:pos="6660"/>
          <w:tab w:val="left" w:pos="7200"/>
        </w:tabs>
      </w:pPr>
    </w:p>
    <w:p w14:paraId="01826C1A" w14:textId="3C098476" w:rsidR="003D455C" w:rsidRDefault="003D455C" w:rsidP="00960291">
      <w:pPr>
        <w:tabs>
          <w:tab w:val="left" w:pos="3420"/>
          <w:tab w:val="left" w:pos="4111"/>
          <w:tab w:val="left" w:pos="6660"/>
          <w:tab w:val="left" w:pos="7200"/>
        </w:tabs>
      </w:pPr>
    </w:p>
    <w:p w14:paraId="72DBFF90" w14:textId="2E073D52" w:rsidR="003D455C" w:rsidRDefault="003D455C" w:rsidP="00960291">
      <w:pPr>
        <w:tabs>
          <w:tab w:val="left" w:pos="3420"/>
          <w:tab w:val="left" w:pos="4111"/>
          <w:tab w:val="left" w:pos="6660"/>
          <w:tab w:val="left" w:pos="7200"/>
        </w:tabs>
      </w:pPr>
    </w:p>
    <w:p w14:paraId="701E5F67" w14:textId="5BD3E6E7" w:rsidR="003D455C" w:rsidRDefault="003D455C" w:rsidP="00960291">
      <w:pPr>
        <w:tabs>
          <w:tab w:val="left" w:pos="3420"/>
          <w:tab w:val="left" w:pos="4111"/>
          <w:tab w:val="left" w:pos="7200"/>
        </w:tabs>
      </w:pPr>
    </w:p>
    <w:p w14:paraId="7F2B6F52" w14:textId="3FC11408" w:rsidR="003D455C" w:rsidRDefault="003D455C" w:rsidP="00960291">
      <w:pPr>
        <w:tabs>
          <w:tab w:val="left" w:pos="4111"/>
          <w:tab w:val="left" w:pos="7200"/>
        </w:tabs>
        <w:ind w:firstLineChars="450" w:firstLine="945"/>
      </w:pPr>
      <w:r>
        <w:rPr>
          <w:rFonts w:hint="eastAsia"/>
        </w:rPr>
        <w:t>書</w:t>
      </w:r>
      <w:r w:rsidR="00E64053">
        <w:rPr>
          <w:rFonts w:hint="eastAsia"/>
        </w:rPr>
        <w:t xml:space="preserve"> </w:t>
      </w:r>
      <w:r>
        <w:rPr>
          <w:rFonts w:hint="eastAsia"/>
        </w:rPr>
        <w:t>記（6-3）</w:t>
      </w:r>
      <w:r>
        <w:tab/>
      </w:r>
      <w:r>
        <w:rPr>
          <w:rFonts w:hint="eastAsia"/>
        </w:rPr>
        <w:t>会</w:t>
      </w:r>
      <w:r w:rsidR="00E64053">
        <w:rPr>
          <w:rFonts w:hint="eastAsia"/>
        </w:rPr>
        <w:t xml:space="preserve"> </w:t>
      </w:r>
      <w:r>
        <w:rPr>
          <w:rFonts w:hint="eastAsia"/>
        </w:rPr>
        <w:t>計（5-1）</w:t>
      </w:r>
      <w:r>
        <w:tab/>
      </w:r>
      <w:r>
        <w:rPr>
          <w:rFonts w:hint="eastAsia"/>
        </w:rPr>
        <w:t>会</w:t>
      </w:r>
      <w:r w:rsidR="00E64053">
        <w:rPr>
          <w:rFonts w:hint="eastAsia"/>
        </w:rPr>
        <w:t xml:space="preserve"> </w:t>
      </w:r>
      <w:r>
        <w:rPr>
          <w:rFonts w:hint="eastAsia"/>
        </w:rPr>
        <w:t>計（6-2）</w:t>
      </w:r>
    </w:p>
    <w:p w14:paraId="1135F9BC" w14:textId="22D859AA" w:rsidR="003D455C" w:rsidRDefault="003D455C" w:rsidP="00960291">
      <w:pPr>
        <w:tabs>
          <w:tab w:val="left" w:pos="4111"/>
          <w:tab w:val="left" w:pos="7200"/>
        </w:tabs>
        <w:ind w:firstLineChars="450" w:firstLine="945"/>
      </w:pPr>
      <w:r>
        <w:rPr>
          <w:rFonts w:hint="eastAsia"/>
        </w:rPr>
        <w:t>北嶋　美帆</w:t>
      </w:r>
      <w:r>
        <w:tab/>
      </w:r>
      <w:r>
        <w:rPr>
          <w:rFonts w:hint="eastAsia"/>
        </w:rPr>
        <w:t>五十嵐　紗栄子</w:t>
      </w:r>
      <w:r>
        <w:tab/>
      </w:r>
      <w:r>
        <w:rPr>
          <w:rFonts w:hint="eastAsia"/>
        </w:rPr>
        <w:t>松坂　一哉</w:t>
      </w:r>
    </w:p>
    <w:p w14:paraId="24177137" w14:textId="4C780101" w:rsidR="00814084" w:rsidRPr="00814084" w:rsidRDefault="00417CD3" w:rsidP="00814084">
      <w:r>
        <w:rPr>
          <w:noProof/>
        </w:rPr>
        <w:drawing>
          <wp:anchor distT="0" distB="0" distL="114300" distR="114300" simplePos="0" relativeHeight="251684864" behindDoc="0" locked="0" layoutInCell="1" allowOverlap="1" wp14:anchorId="292DD740" wp14:editId="67FE754B">
            <wp:simplePos x="0" y="0"/>
            <wp:positionH relativeFrom="column">
              <wp:posOffset>365760</wp:posOffset>
            </wp:positionH>
            <wp:positionV relativeFrom="paragraph">
              <wp:posOffset>123190</wp:posOffset>
            </wp:positionV>
            <wp:extent cx="1296000" cy="1512000"/>
            <wp:effectExtent l="0" t="0" r="0" b="0"/>
            <wp:wrapNone/>
            <wp:docPr id="1123881510" name="図 16" descr="石の上にいる猫&#10;&#10;中程度の精度で自動的に生成された説明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881510" name="図 16" descr="石の上にいる猫&#10;&#10;中程度の精度で自動的に生成された説明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28" r="47165" b="25634"/>
                    <a:stretch/>
                  </pic:blipFill>
                  <pic:spPr bwMode="auto">
                    <a:xfrm>
                      <a:off x="0" y="0"/>
                      <a:ext cx="1296000" cy="151200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C70DC">
        <w:rPr>
          <w:noProof/>
        </w:rPr>
        <w:drawing>
          <wp:anchor distT="0" distB="0" distL="114300" distR="114300" simplePos="0" relativeHeight="251682816" behindDoc="0" locked="0" layoutInCell="1" allowOverlap="1" wp14:anchorId="0AC856F9" wp14:editId="17105415">
            <wp:simplePos x="0" y="0"/>
            <wp:positionH relativeFrom="column">
              <wp:posOffset>4328160</wp:posOffset>
            </wp:positionH>
            <wp:positionV relativeFrom="paragraph">
              <wp:posOffset>123190</wp:posOffset>
            </wp:positionV>
            <wp:extent cx="1295400" cy="1511935"/>
            <wp:effectExtent l="0" t="0" r="0" b="0"/>
            <wp:wrapNone/>
            <wp:docPr id="2062218182" name="図 14" descr="歩道の上に立っている犬&#10;&#10;中程度の精度で自動的に生成された説明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218182" name="図 14" descr="歩道の上に立っている犬&#10;&#10;中程度の精度で自動的に生成された説明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40" t="32683" r="31378" b="38836"/>
                    <a:stretch/>
                  </pic:blipFill>
                  <pic:spPr bwMode="auto">
                    <a:xfrm>
                      <a:off x="0" y="0"/>
                      <a:ext cx="1295400" cy="1511935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C70DC">
        <w:rPr>
          <w:noProof/>
        </w:rPr>
        <w:drawing>
          <wp:anchor distT="0" distB="0" distL="114300" distR="114300" simplePos="0" relativeHeight="251683840" behindDoc="0" locked="0" layoutInCell="1" allowOverlap="1" wp14:anchorId="09FB0D3E" wp14:editId="606D98B3">
            <wp:simplePos x="0" y="0"/>
            <wp:positionH relativeFrom="column">
              <wp:posOffset>2346960</wp:posOffset>
            </wp:positionH>
            <wp:positionV relativeFrom="paragraph">
              <wp:posOffset>123190</wp:posOffset>
            </wp:positionV>
            <wp:extent cx="1295400" cy="1511935"/>
            <wp:effectExtent l="0" t="0" r="0" b="0"/>
            <wp:wrapNone/>
            <wp:docPr id="525563215" name="図 15" descr="上を見上げている猫&#10;&#10;中程度の精度で自動的に生成された説明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563215" name="図 15" descr="上を見上げている猫&#10;&#10;中程度の精度で自動的に生成された説明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10" t="4669" r="23849" b="47707"/>
                    <a:stretch/>
                  </pic:blipFill>
                  <pic:spPr bwMode="auto">
                    <a:xfrm>
                      <a:off x="0" y="0"/>
                      <a:ext cx="1295400" cy="1511935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AF31A4B" w14:textId="05D160B7" w:rsidR="00814084" w:rsidRDefault="00814084" w:rsidP="00814084"/>
    <w:p w14:paraId="64DDA297" w14:textId="58598B66" w:rsidR="00814084" w:rsidRPr="00814084" w:rsidRDefault="00814084" w:rsidP="00CC70DC">
      <w:pPr>
        <w:tabs>
          <w:tab w:val="left" w:pos="1230"/>
          <w:tab w:val="left" w:pos="4605"/>
          <w:tab w:val="center" w:pos="4819"/>
          <w:tab w:val="left" w:pos="7920"/>
        </w:tabs>
      </w:pPr>
      <w:r>
        <w:tab/>
      </w:r>
      <w:r>
        <w:tab/>
      </w:r>
      <w:r w:rsidR="00CC70DC">
        <w:tab/>
      </w:r>
      <w:r>
        <w:tab/>
      </w:r>
    </w:p>
    <w:sectPr w:rsidR="00814084" w:rsidRPr="00814084" w:rsidSect="00E64053">
      <w:pgSz w:w="11906" w:h="16838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E9C29A" w14:textId="77777777" w:rsidR="00165094" w:rsidRDefault="00165094" w:rsidP="00165094">
      <w:r>
        <w:separator/>
      </w:r>
    </w:p>
  </w:endnote>
  <w:endnote w:type="continuationSeparator" w:id="0">
    <w:p w14:paraId="2BFF96A8" w14:textId="77777777" w:rsidR="00165094" w:rsidRDefault="00165094" w:rsidP="001650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-B">
    <w:panose1 w:val="02020700000000000000"/>
    <w:charset w:val="80"/>
    <w:family w:val="roman"/>
    <w:pitch w:val="fixed"/>
    <w:sig w:usb0="800002A3" w:usb1="2AC7ECFA" w:usb2="00000010" w:usb3="00000000" w:csb0="00020000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142BC9" w14:textId="77777777" w:rsidR="00165094" w:rsidRDefault="00165094" w:rsidP="00165094">
      <w:r>
        <w:separator/>
      </w:r>
    </w:p>
  </w:footnote>
  <w:footnote w:type="continuationSeparator" w:id="0">
    <w:p w14:paraId="13A85683" w14:textId="77777777" w:rsidR="00165094" w:rsidRDefault="00165094" w:rsidP="0016509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hideSpellingErrors/>
  <w:hideGrammaticalErrors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6AB5"/>
    <w:rsid w:val="00006AB5"/>
    <w:rsid w:val="00074BC3"/>
    <w:rsid w:val="00082F1E"/>
    <w:rsid w:val="00165094"/>
    <w:rsid w:val="003C0A4E"/>
    <w:rsid w:val="003D455C"/>
    <w:rsid w:val="00417CD3"/>
    <w:rsid w:val="00474871"/>
    <w:rsid w:val="00481F93"/>
    <w:rsid w:val="00483E13"/>
    <w:rsid w:val="00484B32"/>
    <w:rsid w:val="004B509E"/>
    <w:rsid w:val="004C2005"/>
    <w:rsid w:val="004D7E4E"/>
    <w:rsid w:val="004F6A74"/>
    <w:rsid w:val="0059299A"/>
    <w:rsid w:val="005C2E01"/>
    <w:rsid w:val="006A1D4F"/>
    <w:rsid w:val="006A658A"/>
    <w:rsid w:val="007B2C91"/>
    <w:rsid w:val="00814084"/>
    <w:rsid w:val="0082558B"/>
    <w:rsid w:val="00862155"/>
    <w:rsid w:val="008B1485"/>
    <w:rsid w:val="00960291"/>
    <w:rsid w:val="00A95DF2"/>
    <w:rsid w:val="00AA4F6C"/>
    <w:rsid w:val="00AD4D4A"/>
    <w:rsid w:val="00B00132"/>
    <w:rsid w:val="00B00DA1"/>
    <w:rsid w:val="00B023F0"/>
    <w:rsid w:val="00B03294"/>
    <w:rsid w:val="00B13369"/>
    <w:rsid w:val="00B30F39"/>
    <w:rsid w:val="00BE5AA9"/>
    <w:rsid w:val="00C553F7"/>
    <w:rsid w:val="00CC70DC"/>
    <w:rsid w:val="00CE6E7A"/>
    <w:rsid w:val="00E64053"/>
    <w:rsid w:val="00E73C5E"/>
    <w:rsid w:val="00F27C25"/>
    <w:rsid w:val="00F50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01A7AEFA"/>
  <w15:chartTrackingRefBased/>
  <w15:docId w15:val="{BB01528F-9425-4643-969C-BFCF15BAA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06AB5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06AB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6AB5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06AB5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6AB5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6AB5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06AB5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06AB5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06AB5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006AB5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006AB5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006AB5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006A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006A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006A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006A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006AB5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006AB5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006AB5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006AB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06AB5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006AB5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006AB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006AB5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006AB5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006AB5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006AB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006AB5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006AB5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165094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165094"/>
  </w:style>
  <w:style w:type="paragraph" w:styleId="ac">
    <w:name w:val="footer"/>
    <w:basedOn w:val="a"/>
    <w:link w:val="ad"/>
    <w:uiPriority w:val="99"/>
    <w:unhideWhenUsed/>
    <w:rsid w:val="00165094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165094"/>
  </w:style>
  <w:style w:type="character" w:styleId="ae">
    <w:name w:val="Hyperlink"/>
    <w:basedOn w:val="a0"/>
    <w:uiPriority w:val="99"/>
    <w:unhideWhenUsed/>
    <w:rsid w:val="00E64053"/>
    <w:rPr>
      <w:color w:val="467886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E64053"/>
    <w:rPr>
      <w:color w:val="605E5C"/>
      <w:shd w:val="clear" w:color="auto" w:fill="E1DFDD"/>
    </w:rPr>
  </w:style>
  <w:style w:type="character" w:styleId="af0">
    <w:name w:val="annotation reference"/>
    <w:basedOn w:val="a0"/>
    <w:uiPriority w:val="99"/>
    <w:semiHidden/>
    <w:unhideWhenUsed/>
    <w:rsid w:val="004C2005"/>
    <w:rPr>
      <w:sz w:val="18"/>
      <w:szCs w:val="18"/>
    </w:rPr>
  </w:style>
  <w:style w:type="paragraph" w:styleId="af1">
    <w:name w:val="annotation text"/>
    <w:basedOn w:val="a"/>
    <w:link w:val="af2"/>
    <w:uiPriority w:val="99"/>
    <w:unhideWhenUsed/>
    <w:rsid w:val="004C2005"/>
    <w:pPr>
      <w:jc w:val="left"/>
    </w:pPr>
  </w:style>
  <w:style w:type="character" w:customStyle="1" w:styleId="af2">
    <w:name w:val="コメント文字列 (文字)"/>
    <w:basedOn w:val="a0"/>
    <w:link w:val="af1"/>
    <w:uiPriority w:val="99"/>
    <w:rsid w:val="004C2005"/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4C2005"/>
    <w:rPr>
      <w:b/>
      <w:bCs/>
    </w:rPr>
  </w:style>
  <w:style w:type="character" w:customStyle="1" w:styleId="af4">
    <w:name w:val="コメント内容 (文字)"/>
    <w:basedOn w:val="af2"/>
    <w:link w:val="af3"/>
    <w:uiPriority w:val="99"/>
    <w:semiHidden/>
    <w:rsid w:val="004C200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hyperlink" Target="https://www.sasagawa-brand.co.jp/tada/detail.php?id=570&amp;cid=4&amp;cid2=10" TargetMode="Externa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46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5</cp:revision>
  <cp:lastPrinted>2024-11-28T05:24:00Z</cp:lastPrinted>
  <dcterms:created xsi:type="dcterms:W3CDTF">2024-11-28T05:23:00Z</dcterms:created>
  <dcterms:modified xsi:type="dcterms:W3CDTF">2025-02-18T10:05:00Z</dcterms:modified>
</cp:coreProperties>
</file>