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AE2D5" w:themeColor="accent2" w:themeTint="33"/>
  <w:body>
    <w:p w14:paraId="18CADF62" w14:textId="77777777" w:rsidR="001F4B4A" w:rsidRPr="001F4B4A" w:rsidRDefault="001F4B4A" w:rsidP="001F4B4A">
      <w:pPr>
        <w:jc w:val="center"/>
        <w:rPr>
          <w:rFonts w:ascii="メイリオ" w:eastAsia="メイリオ" w:hAnsi="メイリオ"/>
          <w:b/>
          <w:color w:val="A02B93" w:themeColor="accent5"/>
          <w:sz w:val="100"/>
          <w:szCs w:val="10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F4B4A">
        <w:rPr>
          <w:rFonts w:ascii="メイリオ" w:eastAsia="メイリオ" w:hAnsi="メイリオ" w:hint="eastAsia"/>
          <w:b/>
          <w:color w:val="A02B93" w:themeColor="accent5"/>
          <w:sz w:val="100"/>
          <w:szCs w:val="10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旅のしおり</w:t>
      </w:r>
    </w:p>
    <w:p w14:paraId="39E8663A" w14:textId="77777777" w:rsidR="001F4B4A" w:rsidRPr="001F4B4A" w:rsidRDefault="001F4B4A" w:rsidP="001F4B4A">
      <w:pPr>
        <w:jc w:val="center"/>
        <w:rPr>
          <w:rFonts w:ascii="メイリオ" w:eastAsia="メイリオ" w:hAnsi="メイリオ"/>
          <w:sz w:val="36"/>
          <w:szCs w:val="44"/>
        </w:rPr>
      </w:pPr>
      <w:r w:rsidRPr="001F4B4A">
        <w:rPr>
          <w:rFonts w:ascii="メイリオ" w:eastAsia="メイリオ" w:hAnsi="メイリオ" w:hint="eastAsia"/>
          <w:sz w:val="36"/>
          <w:szCs w:val="44"/>
        </w:rPr>
        <w:t>～</w:t>
      </w:r>
      <w:r w:rsidRPr="001F4B4A">
        <w:rPr>
          <w:rFonts w:ascii="メイリオ" w:eastAsia="メイリオ" w:hAnsi="メイリオ"/>
          <w:sz w:val="36"/>
          <w:szCs w:val="44"/>
        </w:rPr>
        <w:t xml:space="preserve"> 2泊3日「北海道」を満喫する春の旅 ～</w:t>
      </w:r>
    </w:p>
    <w:p w14:paraId="4A224A5C" w14:textId="77777777" w:rsidR="001F4B4A" w:rsidRPr="001F4B4A" w:rsidRDefault="001F4B4A" w:rsidP="00CD2AEA">
      <w:pPr>
        <w:spacing w:beforeLines="100" w:before="335"/>
        <w:ind w:leftChars="100" w:left="210"/>
        <w:jc w:val="both"/>
        <w:rPr>
          <w:rFonts w:ascii="メイリオ" w:eastAsia="メイリオ" w:hAnsi="メイリオ"/>
          <w:sz w:val="36"/>
          <w:szCs w:val="44"/>
        </w:rPr>
      </w:pPr>
      <w:r w:rsidRPr="001F4B4A">
        <w:rPr>
          <w:rFonts w:ascii="メイリオ" w:eastAsia="メイリオ" w:hAnsi="メイリオ" w:hint="eastAsia"/>
          <w:sz w:val="36"/>
          <w:szCs w:val="44"/>
        </w:rPr>
        <w:t>【行き先】</w:t>
      </w:r>
      <w:r w:rsidRPr="001F4B4A">
        <w:rPr>
          <w:rFonts w:ascii="メイリオ" w:eastAsia="メイリオ" w:hAnsi="メイリオ"/>
          <w:sz w:val="36"/>
          <w:szCs w:val="44"/>
        </w:rPr>
        <w:tab/>
        <w:t>札幌・小樽</w:t>
      </w:r>
    </w:p>
    <w:p w14:paraId="208B7A66" w14:textId="77777777" w:rsidR="001F4B4A" w:rsidRPr="001F4B4A" w:rsidRDefault="001F4B4A" w:rsidP="00507062">
      <w:pPr>
        <w:ind w:leftChars="100" w:left="210"/>
        <w:jc w:val="both"/>
        <w:rPr>
          <w:rFonts w:ascii="メイリオ" w:eastAsia="メイリオ" w:hAnsi="メイリオ"/>
          <w:sz w:val="36"/>
          <w:szCs w:val="44"/>
        </w:rPr>
      </w:pPr>
      <w:r w:rsidRPr="001F4B4A">
        <w:rPr>
          <w:rFonts w:ascii="メイリオ" w:eastAsia="メイリオ" w:hAnsi="メイリオ" w:hint="eastAsia"/>
          <w:sz w:val="36"/>
          <w:szCs w:val="44"/>
        </w:rPr>
        <w:t>【日　程】</w:t>
      </w:r>
      <w:r w:rsidRPr="001F4B4A">
        <w:rPr>
          <w:rFonts w:ascii="メイリオ" w:eastAsia="メイリオ" w:hAnsi="メイリオ"/>
          <w:sz w:val="36"/>
          <w:szCs w:val="44"/>
        </w:rPr>
        <w:tab/>
        <w:t>20xx年4月20日～4月22日</w:t>
      </w:r>
    </w:p>
    <w:p w14:paraId="21E35FC4" w14:textId="4E297745" w:rsidR="001F4B4A" w:rsidRDefault="001F4B4A" w:rsidP="00507062">
      <w:pPr>
        <w:ind w:leftChars="100" w:left="210"/>
        <w:jc w:val="both"/>
        <w:rPr>
          <w:rFonts w:ascii="メイリオ" w:eastAsia="メイリオ" w:hAnsi="メイリオ"/>
          <w:sz w:val="36"/>
          <w:szCs w:val="44"/>
        </w:rPr>
      </w:pPr>
      <w:r w:rsidRPr="001F4B4A">
        <w:rPr>
          <w:rFonts w:ascii="メイリオ" w:eastAsia="メイリオ" w:hAnsi="メイリオ" w:hint="eastAsia"/>
          <w:sz w:val="36"/>
          <w:szCs w:val="44"/>
        </w:rPr>
        <w:t>【集　合】</w:t>
      </w:r>
      <w:r w:rsidRPr="001F4B4A">
        <w:rPr>
          <w:rFonts w:ascii="メイリオ" w:eastAsia="メイリオ" w:hAnsi="メイリオ"/>
          <w:sz w:val="36"/>
          <w:szCs w:val="44"/>
        </w:rPr>
        <w:tab/>
        <w:t>関西空港　JAAカウンター前</w:t>
      </w:r>
    </w:p>
    <w:p w14:paraId="5F902FEF" w14:textId="1F2CDF7F" w:rsidR="00EE50B0" w:rsidRPr="001F4B4A" w:rsidRDefault="00EE50B0" w:rsidP="00507062">
      <w:pPr>
        <w:ind w:leftChars="100" w:left="210"/>
        <w:jc w:val="center"/>
        <w:rPr>
          <w:rFonts w:ascii="メイリオ" w:eastAsia="メイリオ" w:hAnsi="メイリオ"/>
          <w:sz w:val="36"/>
          <w:szCs w:val="44"/>
        </w:rPr>
      </w:pPr>
      <w:r>
        <w:rPr>
          <w:rFonts w:ascii="メイリオ" w:eastAsia="メイリオ" w:hAnsi="メイリオ" w:hint="eastAsia"/>
          <w:sz w:val="36"/>
          <w:szCs w:val="44"/>
        </w:rPr>
        <w:t>※雪だるまツアーの旗を持ってお待ちしています</w:t>
      </w:r>
    </w:p>
    <w:p w14:paraId="2ADDAB56" w14:textId="77777777" w:rsidR="001F4B4A" w:rsidRPr="001F4B4A" w:rsidRDefault="001F4B4A" w:rsidP="00507062">
      <w:pPr>
        <w:ind w:leftChars="100" w:left="210"/>
        <w:jc w:val="both"/>
        <w:rPr>
          <w:rFonts w:ascii="メイリオ" w:eastAsia="メイリオ" w:hAnsi="メイリオ"/>
          <w:sz w:val="36"/>
          <w:szCs w:val="44"/>
        </w:rPr>
      </w:pPr>
      <w:r w:rsidRPr="001F4B4A">
        <w:rPr>
          <w:rFonts w:ascii="メイリオ" w:eastAsia="メイリオ" w:hAnsi="メイリオ" w:hint="eastAsia"/>
          <w:sz w:val="36"/>
          <w:szCs w:val="44"/>
        </w:rPr>
        <w:t>【宿泊先】</w:t>
      </w:r>
      <w:r w:rsidRPr="001F4B4A">
        <w:rPr>
          <w:rFonts w:ascii="メイリオ" w:eastAsia="メイリオ" w:hAnsi="メイリオ"/>
          <w:sz w:val="36"/>
          <w:szCs w:val="44"/>
        </w:rPr>
        <w:tab/>
        <w:t>「雪だるまホテル」、「海岸ホテル」</w:t>
      </w:r>
    </w:p>
    <w:p w14:paraId="1502C083" w14:textId="77777777" w:rsidR="001F4B4A" w:rsidRPr="001F4B4A" w:rsidRDefault="001F4B4A" w:rsidP="001F4B4A">
      <w:pPr>
        <w:jc w:val="both"/>
        <w:rPr>
          <w:rFonts w:ascii="メイリオ" w:eastAsia="メイリオ" w:hAnsi="メイリオ"/>
          <w:sz w:val="24"/>
          <w:szCs w:val="32"/>
        </w:rPr>
      </w:pPr>
    </w:p>
    <w:p w14:paraId="0901A29A" w14:textId="0A27369C" w:rsidR="001F4B4A" w:rsidRDefault="001F4B4A" w:rsidP="001F4B4A">
      <w:pPr>
        <w:jc w:val="center"/>
        <w:rPr>
          <w:rFonts w:ascii="メイリオ" w:eastAsia="メイリオ" w:hAnsi="メイリオ"/>
          <w:sz w:val="24"/>
          <w:szCs w:val="32"/>
        </w:rPr>
      </w:pPr>
      <w:r w:rsidRPr="0037442B">
        <w:rPr>
          <w:rFonts w:ascii="HG丸ｺﾞｼｯｸM-PRO" w:eastAsia="HG丸ｺﾞｼｯｸM-PRO" w:hAnsi="HG丸ｺﾞｼｯｸM-PRO" w:hint="eastAsia"/>
          <w:noProof/>
        </w:rPr>
        <w:drawing>
          <wp:inline distT="0" distB="0" distL="0" distR="0" wp14:anchorId="31459093" wp14:editId="728880F7">
            <wp:extent cx="4181475" cy="2662593"/>
            <wp:effectExtent l="0" t="0" r="0" b="4445"/>
            <wp:docPr id="1" name="図 1" descr="草, 屋外, 自然, フィールド が含まれている画像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草, 屋外, 自然, フィールド が含まれている画像&#10;&#10;AI によって生成されたコンテンツは間違っている可能性があります。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3673" cy="267036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sz w:val="24"/>
          <w:szCs w:val="32"/>
        </w:rPr>
        <w:br w:type="page"/>
      </w:r>
    </w:p>
    <w:p w14:paraId="6C20D70D" w14:textId="77777777" w:rsidR="001F4B4A" w:rsidRPr="001F4B4A" w:rsidRDefault="001F4B4A" w:rsidP="001F4B4A">
      <w:pPr>
        <w:jc w:val="both"/>
        <w:rPr>
          <w:rFonts w:ascii="メイリオ" w:eastAsia="メイリオ" w:hAnsi="メイリオ"/>
          <w:sz w:val="32"/>
          <w:szCs w:val="40"/>
        </w:rPr>
      </w:pPr>
      <w:r w:rsidRPr="001F4B4A">
        <w:rPr>
          <w:rFonts w:ascii="メイリオ" w:eastAsia="メイリオ" w:hAnsi="メイリオ" w:hint="eastAsia"/>
          <w:sz w:val="32"/>
          <w:szCs w:val="40"/>
        </w:rPr>
        <w:lastRenderedPageBreak/>
        <w:t>◆行程</w:t>
      </w:r>
    </w:p>
    <w:tbl>
      <w:tblPr>
        <w:tblStyle w:val="5-5"/>
        <w:tblW w:w="8075" w:type="dxa"/>
        <w:jc w:val="center"/>
        <w:tblLook w:val="0480" w:firstRow="0" w:lastRow="0" w:firstColumn="1" w:lastColumn="0" w:noHBand="0" w:noVBand="1"/>
      </w:tblPr>
      <w:tblGrid>
        <w:gridCol w:w="2133"/>
        <w:gridCol w:w="5942"/>
      </w:tblGrid>
      <w:tr w:rsidR="001F4B4A" w:rsidRPr="005C462A" w14:paraId="483AB858" w14:textId="77777777" w:rsidTr="005C46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3" w:type="dxa"/>
            <w:vMerge w:val="restart"/>
          </w:tcPr>
          <w:p w14:paraId="0A0BF7C6" w14:textId="77777777" w:rsidR="001F4B4A" w:rsidRPr="005C462A" w:rsidRDefault="001F4B4A" w:rsidP="001A6ECD">
            <w:pPr>
              <w:jc w:val="both"/>
              <w:rPr>
                <w:rFonts w:ascii="メイリオ" w:eastAsia="メイリオ" w:hAnsi="メイリオ"/>
                <w:sz w:val="24"/>
                <w:szCs w:val="32"/>
              </w:rPr>
            </w:pPr>
            <w:r w:rsidRPr="005C462A">
              <w:rPr>
                <w:rFonts w:ascii="メイリオ" w:eastAsia="メイリオ" w:hAnsi="メイリオ" w:hint="eastAsia"/>
                <w:sz w:val="24"/>
                <w:szCs w:val="32"/>
              </w:rPr>
              <w:t>◆</w:t>
            </w:r>
            <w:r w:rsidRPr="005C462A">
              <w:rPr>
                <w:rFonts w:ascii="メイリオ" w:eastAsia="メイリオ" w:hAnsi="メイリオ"/>
                <w:sz w:val="24"/>
                <w:szCs w:val="32"/>
              </w:rPr>
              <w:t>4月20日</w:t>
            </w:r>
          </w:p>
        </w:tc>
        <w:tc>
          <w:tcPr>
            <w:tcW w:w="5942" w:type="dxa"/>
          </w:tcPr>
          <w:p w14:paraId="082D2D97" w14:textId="52151D7C" w:rsidR="001F4B4A" w:rsidRPr="005C462A" w:rsidRDefault="001F4B4A" w:rsidP="001A6E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メイリオ" w:eastAsia="メイリオ" w:hAnsi="メイリオ"/>
                <w:sz w:val="24"/>
                <w:szCs w:val="32"/>
              </w:rPr>
            </w:pPr>
            <w:r w:rsidRPr="005C462A">
              <w:rPr>
                <w:rFonts w:ascii="メイリオ" w:eastAsia="メイリオ" w:hAnsi="メイリオ"/>
                <w:sz w:val="24"/>
                <w:szCs w:val="32"/>
              </w:rPr>
              <w:t>9:00発　関西空港　JAA508便</w:t>
            </w:r>
          </w:p>
        </w:tc>
      </w:tr>
      <w:tr w:rsidR="001F4B4A" w:rsidRPr="005C462A" w14:paraId="549E1411" w14:textId="77777777" w:rsidTr="005C462A">
        <w:trPr>
          <w:trHeight w:val="1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3" w:type="dxa"/>
            <w:vMerge/>
          </w:tcPr>
          <w:p w14:paraId="0FBEF48B" w14:textId="77777777" w:rsidR="001F4B4A" w:rsidRPr="005C462A" w:rsidRDefault="001F4B4A" w:rsidP="001A6ECD">
            <w:pPr>
              <w:jc w:val="both"/>
              <w:rPr>
                <w:rFonts w:ascii="メイリオ" w:eastAsia="メイリオ" w:hAnsi="メイリオ"/>
                <w:sz w:val="24"/>
                <w:szCs w:val="32"/>
              </w:rPr>
            </w:pPr>
          </w:p>
        </w:tc>
        <w:tc>
          <w:tcPr>
            <w:tcW w:w="5942" w:type="dxa"/>
          </w:tcPr>
          <w:p w14:paraId="2BB8338B" w14:textId="77777777" w:rsidR="001F4B4A" w:rsidRPr="005C462A" w:rsidRDefault="001F4B4A" w:rsidP="001A6E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  <w:sz w:val="24"/>
                <w:szCs w:val="32"/>
              </w:rPr>
            </w:pPr>
            <w:r w:rsidRPr="005C462A">
              <w:rPr>
                <w:rFonts w:ascii="メイリオ" w:eastAsia="メイリオ" w:hAnsi="メイリオ"/>
                <w:sz w:val="24"/>
                <w:szCs w:val="32"/>
              </w:rPr>
              <w:t>11:10着　千歳空港</w:t>
            </w:r>
          </w:p>
        </w:tc>
      </w:tr>
      <w:tr w:rsidR="001F4B4A" w:rsidRPr="005C462A" w14:paraId="5C765C40" w14:textId="77777777" w:rsidTr="005C46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3" w:type="dxa"/>
            <w:vMerge/>
          </w:tcPr>
          <w:p w14:paraId="4F74AF56" w14:textId="77777777" w:rsidR="001F4B4A" w:rsidRPr="005C462A" w:rsidRDefault="001F4B4A" w:rsidP="001A6ECD">
            <w:pPr>
              <w:jc w:val="both"/>
              <w:rPr>
                <w:rFonts w:ascii="メイリオ" w:eastAsia="メイリオ" w:hAnsi="メイリオ"/>
                <w:sz w:val="24"/>
                <w:szCs w:val="32"/>
              </w:rPr>
            </w:pPr>
          </w:p>
        </w:tc>
        <w:tc>
          <w:tcPr>
            <w:tcW w:w="5942" w:type="dxa"/>
          </w:tcPr>
          <w:p w14:paraId="4A7743F1" w14:textId="77777777" w:rsidR="001F4B4A" w:rsidRPr="005C462A" w:rsidRDefault="001F4B4A" w:rsidP="001A6E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メイリオ" w:eastAsia="メイリオ" w:hAnsi="メイリオ"/>
                <w:sz w:val="24"/>
                <w:szCs w:val="32"/>
              </w:rPr>
            </w:pPr>
            <w:r w:rsidRPr="005C462A">
              <w:rPr>
                <w:rFonts w:ascii="メイリオ" w:eastAsia="メイリオ" w:hAnsi="メイリオ"/>
                <w:sz w:val="24"/>
                <w:szCs w:val="32"/>
              </w:rPr>
              <w:t>自由観光後、札幌「雪だるまホテル」宿泊</w:t>
            </w:r>
          </w:p>
        </w:tc>
      </w:tr>
      <w:tr w:rsidR="001F4B4A" w:rsidRPr="005C462A" w14:paraId="404CD911" w14:textId="77777777" w:rsidTr="005C462A">
        <w:trPr>
          <w:trHeight w:val="6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3" w:type="dxa"/>
            <w:vMerge w:val="restart"/>
          </w:tcPr>
          <w:p w14:paraId="43BDEC13" w14:textId="77777777" w:rsidR="001F4B4A" w:rsidRPr="005C462A" w:rsidRDefault="001F4B4A" w:rsidP="001A6ECD">
            <w:pPr>
              <w:jc w:val="both"/>
              <w:rPr>
                <w:rFonts w:ascii="メイリオ" w:eastAsia="メイリオ" w:hAnsi="メイリオ"/>
                <w:sz w:val="24"/>
                <w:szCs w:val="32"/>
              </w:rPr>
            </w:pPr>
            <w:r w:rsidRPr="005C462A">
              <w:rPr>
                <w:rFonts w:ascii="メイリオ" w:eastAsia="メイリオ" w:hAnsi="メイリオ" w:hint="eastAsia"/>
                <w:sz w:val="24"/>
                <w:szCs w:val="32"/>
              </w:rPr>
              <w:t>◆</w:t>
            </w:r>
            <w:r w:rsidRPr="005C462A">
              <w:rPr>
                <w:rFonts w:ascii="メイリオ" w:eastAsia="メイリオ" w:hAnsi="メイリオ"/>
                <w:sz w:val="24"/>
                <w:szCs w:val="32"/>
              </w:rPr>
              <w:t>4月21日</w:t>
            </w:r>
          </w:p>
        </w:tc>
        <w:tc>
          <w:tcPr>
            <w:tcW w:w="5942" w:type="dxa"/>
          </w:tcPr>
          <w:p w14:paraId="68167329" w14:textId="77777777" w:rsidR="001F4B4A" w:rsidRPr="005C462A" w:rsidRDefault="001F4B4A" w:rsidP="001A6E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  <w:sz w:val="24"/>
                <w:szCs w:val="32"/>
              </w:rPr>
            </w:pPr>
            <w:r w:rsidRPr="005C462A">
              <w:rPr>
                <w:rFonts w:ascii="メイリオ" w:eastAsia="メイリオ" w:hAnsi="メイリオ"/>
                <w:sz w:val="24"/>
                <w:szCs w:val="32"/>
              </w:rPr>
              <w:t>バスにて移動、小樽観光</w:t>
            </w:r>
          </w:p>
        </w:tc>
      </w:tr>
      <w:tr w:rsidR="001F4B4A" w:rsidRPr="005C462A" w14:paraId="2F04CC96" w14:textId="77777777" w:rsidTr="005C46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3" w:type="dxa"/>
            <w:vMerge/>
          </w:tcPr>
          <w:p w14:paraId="5F302D9A" w14:textId="77777777" w:rsidR="001F4B4A" w:rsidRPr="005C462A" w:rsidRDefault="001F4B4A" w:rsidP="001A6ECD">
            <w:pPr>
              <w:jc w:val="both"/>
              <w:rPr>
                <w:rFonts w:ascii="メイリオ" w:eastAsia="メイリオ" w:hAnsi="メイリオ"/>
                <w:sz w:val="24"/>
                <w:szCs w:val="32"/>
              </w:rPr>
            </w:pPr>
          </w:p>
        </w:tc>
        <w:tc>
          <w:tcPr>
            <w:tcW w:w="5942" w:type="dxa"/>
          </w:tcPr>
          <w:p w14:paraId="56525146" w14:textId="77777777" w:rsidR="001F4B4A" w:rsidRPr="005C462A" w:rsidRDefault="001F4B4A" w:rsidP="001A6E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メイリオ" w:eastAsia="メイリオ" w:hAnsi="メイリオ"/>
                <w:sz w:val="24"/>
                <w:szCs w:val="32"/>
              </w:rPr>
            </w:pPr>
            <w:r w:rsidRPr="005C462A">
              <w:rPr>
                <w:rFonts w:ascii="メイリオ" w:eastAsia="メイリオ" w:hAnsi="メイリオ"/>
                <w:sz w:val="24"/>
                <w:szCs w:val="32"/>
              </w:rPr>
              <w:t>小樽「海岸ホテル」宿泊</w:t>
            </w:r>
          </w:p>
        </w:tc>
      </w:tr>
      <w:tr w:rsidR="001F4B4A" w:rsidRPr="005C462A" w14:paraId="6990BF74" w14:textId="77777777" w:rsidTr="005C462A">
        <w:trPr>
          <w:trHeight w:val="6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3" w:type="dxa"/>
            <w:vMerge w:val="restart"/>
          </w:tcPr>
          <w:p w14:paraId="66296E62" w14:textId="77777777" w:rsidR="001F4B4A" w:rsidRPr="005C462A" w:rsidRDefault="001F4B4A" w:rsidP="001A6ECD">
            <w:pPr>
              <w:jc w:val="both"/>
              <w:rPr>
                <w:rFonts w:ascii="メイリオ" w:eastAsia="メイリオ" w:hAnsi="メイリオ"/>
                <w:sz w:val="24"/>
                <w:szCs w:val="32"/>
              </w:rPr>
            </w:pPr>
            <w:r w:rsidRPr="005C462A">
              <w:rPr>
                <w:rFonts w:ascii="メイリオ" w:eastAsia="メイリオ" w:hAnsi="メイリオ" w:hint="eastAsia"/>
                <w:sz w:val="24"/>
                <w:szCs w:val="32"/>
              </w:rPr>
              <w:t>◆</w:t>
            </w:r>
            <w:r w:rsidRPr="005C462A">
              <w:rPr>
                <w:rFonts w:ascii="メイリオ" w:eastAsia="メイリオ" w:hAnsi="メイリオ"/>
                <w:sz w:val="24"/>
                <w:szCs w:val="32"/>
              </w:rPr>
              <w:t>4月22日</w:t>
            </w:r>
          </w:p>
        </w:tc>
        <w:tc>
          <w:tcPr>
            <w:tcW w:w="5942" w:type="dxa"/>
          </w:tcPr>
          <w:p w14:paraId="5E7C81E9" w14:textId="77777777" w:rsidR="001F4B4A" w:rsidRPr="005C462A" w:rsidRDefault="001F4B4A" w:rsidP="001A6E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  <w:sz w:val="24"/>
                <w:szCs w:val="32"/>
              </w:rPr>
            </w:pPr>
            <w:r w:rsidRPr="005C462A">
              <w:rPr>
                <w:rFonts w:ascii="メイリオ" w:eastAsia="メイリオ" w:hAnsi="メイリオ"/>
                <w:sz w:val="24"/>
                <w:szCs w:val="32"/>
              </w:rPr>
              <w:t>バスにて移動、札幌観光</w:t>
            </w:r>
          </w:p>
        </w:tc>
      </w:tr>
      <w:tr w:rsidR="001F4B4A" w:rsidRPr="005C462A" w14:paraId="749A9433" w14:textId="77777777" w:rsidTr="005C46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3" w:type="dxa"/>
            <w:vMerge/>
          </w:tcPr>
          <w:p w14:paraId="710DAFFC" w14:textId="77777777" w:rsidR="001F4B4A" w:rsidRPr="005C462A" w:rsidRDefault="001F4B4A" w:rsidP="001A6ECD">
            <w:pPr>
              <w:jc w:val="both"/>
              <w:rPr>
                <w:rFonts w:ascii="メイリオ" w:eastAsia="メイリオ" w:hAnsi="メイリオ"/>
                <w:sz w:val="24"/>
                <w:szCs w:val="32"/>
              </w:rPr>
            </w:pPr>
          </w:p>
        </w:tc>
        <w:tc>
          <w:tcPr>
            <w:tcW w:w="5942" w:type="dxa"/>
          </w:tcPr>
          <w:p w14:paraId="35255780" w14:textId="77777777" w:rsidR="001F4B4A" w:rsidRPr="005C462A" w:rsidRDefault="001F4B4A" w:rsidP="001A6E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メイリオ" w:eastAsia="メイリオ" w:hAnsi="メイリオ"/>
                <w:sz w:val="24"/>
                <w:szCs w:val="32"/>
              </w:rPr>
            </w:pPr>
            <w:r w:rsidRPr="005C462A">
              <w:rPr>
                <w:rFonts w:ascii="メイリオ" w:eastAsia="メイリオ" w:hAnsi="メイリオ"/>
                <w:sz w:val="24"/>
                <w:szCs w:val="32"/>
              </w:rPr>
              <w:t>17:10発　千歳空港　JAA522便</w:t>
            </w:r>
          </w:p>
        </w:tc>
      </w:tr>
      <w:tr w:rsidR="001F4B4A" w:rsidRPr="005C462A" w14:paraId="074C1B58" w14:textId="77777777" w:rsidTr="005C462A">
        <w:trPr>
          <w:trHeight w:val="1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3" w:type="dxa"/>
            <w:vMerge/>
          </w:tcPr>
          <w:p w14:paraId="69346C66" w14:textId="77777777" w:rsidR="001F4B4A" w:rsidRPr="005C462A" w:rsidRDefault="001F4B4A" w:rsidP="001A6ECD">
            <w:pPr>
              <w:jc w:val="both"/>
              <w:rPr>
                <w:rFonts w:ascii="メイリオ" w:eastAsia="メイリオ" w:hAnsi="メイリオ"/>
                <w:sz w:val="24"/>
                <w:szCs w:val="32"/>
              </w:rPr>
            </w:pPr>
          </w:p>
        </w:tc>
        <w:tc>
          <w:tcPr>
            <w:tcW w:w="5942" w:type="dxa"/>
          </w:tcPr>
          <w:p w14:paraId="1B2F7945" w14:textId="05B954B3" w:rsidR="001F4B4A" w:rsidRPr="005C462A" w:rsidRDefault="001F4B4A" w:rsidP="001A6E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  <w:sz w:val="24"/>
                <w:szCs w:val="32"/>
              </w:rPr>
            </w:pPr>
            <w:r w:rsidRPr="005C462A">
              <w:rPr>
                <w:rFonts w:ascii="メイリオ" w:eastAsia="メイリオ" w:hAnsi="メイリオ"/>
                <w:sz w:val="24"/>
                <w:szCs w:val="32"/>
              </w:rPr>
              <w:t>19:15着　関西空港</w:t>
            </w:r>
          </w:p>
        </w:tc>
      </w:tr>
      <w:tr w:rsidR="001F4B4A" w:rsidRPr="005C462A" w14:paraId="45770C8B" w14:textId="77777777" w:rsidTr="005C46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3" w:type="dxa"/>
            <w:vMerge/>
          </w:tcPr>
          <w:p w14:paraId="0DC1B931" w14:textId="77777777" w:rsidR="001F4B4A" w:rsidRPr="005C462A" w:rsidRDefault="001F4B4A" w:rsidP="001A6ECD">
            <w:pPr>
              <w:jc w:val="both"/>
              <w:rPr>
                <w:rFonts w:ascii="メイリオ" w:eastAsia="メイリオ" w:hAnsi="メイリオ"/>
                <w:sz w:val="24"/>
                <w:szCs w:val="32"/>
              </w:rPr>
            </w:pPr>
          </w:p>
        </w:tc>
        <w:tc>
          <w:tcPr>
            <w:tcW w:w="5942" w:type="dxa"/>
          </w:tcPr>
          <w:p w14:paraId="5BEA4572" w14:textId="2016660B" w:rsidR="001F4B4A" w:rsidRPr="005C462A" w:rsidRDefault="00507062" w:rsidP="001A6E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メイリオ" w:eastAsia="メイリオ" w:hAnsi="メイリオ"/>
                <w:sz w:val="24"/>
                <w:szCs w:val="32"/>
              </w:rPr>
            </w:pPr>
            <w:r w:rsidRPr="00F93BEE">
              <w:rPr>
                <w:rFonts w:ascii="HG丸ｺﾞｼｯｸM-PRO" w:eastAsia="HG丸ｺﾞｼｯｸM-PRO" w:hAnsi="HG丸ｺﾞｼｯｸM-PRO" w:hint="eastAsia"/>
                <w:noProof/>
                <w:color w:val="000000" w:themeColor="text1"/>
              </w:rPr>
              <w:drawing>
                <wp:anchor distT="0" distB="0" distL="114300" distR="114300" simplePos="0" relativeHeight="251660288" behindDoc="0" locked="0" layoutInCell="1" allowOverlap="1" wp14:anchorId="7546576B" wp14:editId="0F617673">
                  <wp:simplePos x="0" y="0"/>
                  <wp:positionH relativeFrom="column">
                    <wp:posOffset>-2248535</wp:posOffset>
                  </wp:positionH>
                  <wp:positionV relativeFrom="paragraph">
                    <wp:posOffset>390525</wp:posOffset>
                  </wp:positionV>
                  <wp:extent cx="6772275" cy="2514600"/>
                  <wp:effectExtent l="38100" t="57150" r="47625" b="38100"/>
                  <wp:wrapNone/>
                  <wp:docPr id="3" name="図表 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5" r:lo="rId6" r:qs="rId7" r:cs="rId8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F4B4A" w:rsidRPr="005C462A">
              <w:rPr>
                <w:rFonts w:ascii="メイリオ" w:eastAsia="メイリオ" w:hAnsi="メイリオ"/>
                <w:sz w:val="24"/>
                <w:szCs w:val="32"/>
              </w:rPr>
              <w:t>各自解散</w:t>
            </w:r>
          </w:p>
        </w:tc>
      </w:tr>
    </w:tbl>
    <w:p w14:paraId="0106BC08" w14:textId="09C33008" w:rsidR="001F4B4A" w:rsidRDefault="001F4B4A" w:rsidP="001F4B4A">
      <w:pPr>
        <w:jc w:val="both"/>
        <w:rPr>
          <w:rFonts w:ascii="メイリオ" w:eastAsia="メイリオ" w:hAnsi="メイリオ"/>
          <w:sz w:val="24"/>
          <w:szCs w:val="32"/>
        </w:rPr>
      </w:pPr>
    </w:p>
    <w:p w14:paraId="180DF38D" w14:textId="77777777" w:rsidR="005C462A" w:rsidRDefault="005C462A" w:rsidP="001F4B4A">
      <w:pPr>
        <w:jc w:val="both"/>
        <w:rPr>
          <w:rFonts w:ascii="メイリオ" w:eastAsia="メイリオ" w:hAnsi="メイリオ"/>
          <w:sz w:val="24"/>
          <w:szCs w:val="32"/>
        </w:rPr>
      </w:pPr>
    </w:p>
    <w:p w14:paraId="7CA58142" w14:textId="06AA2165" w:rsidR="005C462A" w:rsidRDefault="005C462A" w:rsidP="001F4B4A">
      <w:pPr>
        <w:jc w:val="both"/>
        <w:rPr>
          <w:rFonts w:ascii="メイリオ" w:eastAsia="メイリオ" w:hAnsi="メイリオ"/>
          <w:sz w:val="24"/>
          <w:szCs w:val="32"/>
        </w:rPr>
      </w:pPr>
    </w:p>
    <w:p w14:paraId="25F5CD41" w14:textId="4D431952" w:rsidR="005C462A" w:rsidRDefault="005C462A" w:rsidP="001F4B4A">
      <w:pPr>
        <w:jc w:val="both"/>
        <w:rPr>
          <w:rFonts w:ascii="メイリオ" w:eastAsia="メイリオ" w:hAnsi="メイリオ"/>
          <w:sz w:val="24"/>
          <w:szCs w:val="32"/>
        </w:rPr>
      </w:pPr>
    </w:p>
    <w:p w14:paraId="006B44FF" w14:textId="222F4D3C" w:rsidR="005C462A" w:rsidRDefault="00507062" w:rsidP="001F4B4A">
      <w:pPr>
        <w:jc w:val="both"/>
        <w:rPr>
          <w:rFonts w:ascii="メイリオ" w:eastAsia="メイリオ" w:hAnsi="メイリオ"/>
          <w:sz w:val="24"/>
          <w:szCs w:val="32"/>
        </w:rPr>
      </w:pPr>
      <w:r w:rsidRPr="0037442B"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62336" behindDoc="1" locked="0" layoutInCell="1" allowOverlap="1" wp14:anchorId="37E87DE8" wp14:editId="0BB2C699">
            <wp:simplePos x="0" y="0"/>
            <wp:positionH relativeFrom="margin">
              <wp:align>center</wp:align>
            </wp:positionH>
            <wp:positionV relativeFrom="margin">
              <wp:posOffset>6087745</wp:posOffset>
            </wp:positionV>
            <wp:extent cx="3362066" cy="2243615"/>
            <wp:effectExtent l="0" t="0" r="0" b="4445"/>
            <wp:wrapNone/>
            <wp:docPr id="17" name="図 17" descr="C:\Users\User-\AppData\Local\Microsoft\Windows\INetCacheContent.Word\mountain_00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User-\AppData\Local\Microsoft\Windows\INetCacheContent.Word\mountain_0004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colorTemperature colorTemp="112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066" cy="224361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7647AC" w14:textId="454C3BBB" w:rsidR="005C462A" w:rsidRDefault="005C462A" w:rsidP="001F4B4A">
      <w:pPr>
        <w:jc w:val="both"/>
        <w:rPr>
          <w:rFonts w:ascii="メイリオ" w:eastAsia="メイリオ" w:hAnsi="メイリオ"/>
          <w:sz w:val="24"/>
          <w:szCs w:val="32"/>
        </w:rPr>
      </w:pPr>
    </w:p>
    <w:p w14:paraId="524DE3BC" w14:textId="743A0173" w:rsidR="005C462A" w:rsidRDefault="005C462A" w:rsidP="001F4B4A">
      <w:pPr>
        <w:jc w:val="both"/>
        <w:rPr>
          <w:rFonts w:ascii="メイリオ" w:eastAsia="メイリオ" w:hAnsi="メイリオ"/>
          <w:sz w:val="24"/>
          <w:szCs w:val="32"/>
        </w:rPr>
      </w:pPr>
    </w:p>
    <w:p w14:paraId="386BB37B" w14:textId="77777777" w:rsidR="00507062" w:rsidRDefault="00507062" w:rsidP="001F4B4A">
      <w:pPr>
        <w:jc w:val="both"/>
        <w:rPr>
          <w:rFonts w:ascii="メイリオ" w:eastAsia="メイリオ" w:hAnsi="メイリオ"/>
          <w:sz w:val="24"/>
          <w:szCs w:val="32"/>
        </w:rPr>
      </w:pPr>
    </w:p>
    <w:p w14:paraId="77A8108E" w14:textId="77777777" w:rsidR="00507062" w:rsidRDefault="00507062" w:rsidP="001F4B4A">
      <w:pPr>
        <w:jc w:val="both"/>
        <w:rPr>
          <w:rFonts w:ascii="メイリオ" w:eastAsia="メイリオ" w:hAnsi="メイリオ"/>
          <w:sz w:val="24"/>
          <w:szCs w:val="32"/>
        </w:rPr>
      </w:pPr>
    </w:p>
    <w:p w14:paraId="0B72BEFE" w14:textId="1B7E606A" w:rsidR="001F4B4A" w:rsidRPr="00507062" w:rsidRDefault="005C462A" w:rsidP="005C462A">
      <w:pPr>
        <w:spacing w:beforeLines="50" w:before="167"/>
        <w:jc w:val="center"/>
        <w:rPr>
          <w:rFonts w:ascii="メイリオ" w:eastAsia="メイリオ" w:hAnsi="メイリオ"/>
          <w:b/>
          <w:color w:val="A02B93" w:themeColor="accent5"/>
          <w:sz w:val="28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507062">
        <w:rPr>
          <w:rFonts w:ascii="メイリオ" w:eastAsia="メイリオ" w:hAnsi="メイリオ" w:hint="eastAsia"/>
          <w:b/>
          <w:color w:val="A02B93" w:themeColor="accent5"/>
          <w:sz w:val="36"/>
          <w:szCs w:val="4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～ 楽しい旅をお楽しみください ～</w:t>
      </w:r>
    </w:p>
    <w:sectPr w:rsidR="001F4B4A" w:rsidRPr="00507062" w:rsidSect="00507062">
      <w:pgSz w:w="11906" w:h="16838" w:code="9"/>
      <w:pgMar w:top="1440" w:right="1080" w:bottom="1440" w:left="1080" w:header="851" w:footer="992" w:gutter="0"/>
      <w:cols w:space="425"/>
      <w:docGrid w:type="lines" w:linePitch="3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rawingGridVerticalSpacing w:val="3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B4A"/>
    <w:rsid w:val="001559CC"/>
    <w:rsid w:val="001A5502"/>
    <w:rsid w:val="001F4B4A"/>
    <w:rsid w:val="002711A9"/>
    <w:rsid w:val="003B6068"/>
    <w:rsid w:val="00472D75"/>
    <w:rsid w:val="00507062"/>
    <w:rsid w:val="005C462A"/>
    <w:rsid w:val="007A799C"/>
    <w:rsid w:val="009F2B06"/>
    <w:rsid w:val="00CD2AEA"/>
    <w:rsid w:val="00ED0E40"/>
    <w:rsid w:val="00EE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10D0D4"/>
  <w15:chartTrackingRefBased/>
  <w15:docId w15:val="{959E07AA-0E76-46E9-BA47-47BB3762C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F4B4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4B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4B4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4B4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4B4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4B4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4B4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4B4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4B4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F4B4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F4B4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F4B4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F4B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F4B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F4B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F4B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F4B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F4B4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F4B4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F4B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4B4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F4B4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F4B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F4B4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F4B4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F4B4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F4B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F4B4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F4B4A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1F4B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1F4B4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F0C7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6B24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96B2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96B24" w:themeFill="accent3"/>
      </w:tcPr>
    </w:tblStylePr>
    <w:tblStylePr w:type="band1Vert">
      <w:tblPr/>
      <w:tcPr>
        <w:shd w:val="clear" w:color="auto" w:fill="84E290" w:themeFill="accent3" w:themeFillTint="66"/>
      </w:tcPr>
    </w:tblStylePr>
    <w:tblStylePr w:type="band1Horz">
      <w:tblPr/>
      <w:tcPr>
        <w:shd w:val="clear" w:color="auto" w:fill="84E290" w:themeFill="accent3" w:themeFillTint="66"/>
      </w:tcPr>
    </w:tblStylePr>
  </w:style>
  <w:style w:type="table" w:styleId="5-5">
    <w:name w:val="Grid Table 5 Dark Accent 5"/>
    <w:basedOn w:val="a1"/>
    <w:uiPriority w:val="50"/>
    <w:rsid w:val="001F4B4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CEE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02B9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02B9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02B9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02B93" w:themeFill="accent5"/>
      </w:tcPr>
    </w:tblStylePr>
    <w:tblStylePr w:type="band1Vert">
      <w:tblPr/>
      <w:tcPr>
        <w:shd w:val="clear" w:color="auto" w:fill="E59EDC" w:themeFill="accent5" w:themeFillTint="66"/>
      </w:tcPr>
    </w:tblStylePr>
    <w:tblStylePr w:type="band1Horz">
      <w:tblPr/>
      <w:tcPr>
        <w:shd w:val="clear" w:color="auto" w:fill="E59EDC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QuickStyle" Target="diagrams/quickStyle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microsoft.com/office/2007/relationships/hdphoto" Target="media/hdphoto1.wdp"/><Relationship Id="rId5" Type="http://schemas.openxmlformats.org/officeDocument/2006/relationships/diagramData" Target="diagrams/data1.xml"/><Relationship Id="rId10" Type="http://schemas.openxmlformats.org/officeDocument/2006/relationships/image" Target="media/image2.png"/><Relationship Id="rId4" Type="http://schemas.openxmlformats.org/officeDocument/2006/relationships/image" Target="media/image1.jpg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1">
  <dgm:title val=""/>
  <dgm:desc val=""/>
  <dgm:catLst>
    <dgm:cat type="accent5" pri="11100"/>
  </dgm:catLst>
  <dgm:styleLbl name="node0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5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5">
        <a:alpha val="4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6EF9333-D5B2-4A8C-8515-DE486583D1D3}" type="doc">
      <dgm:prSet loTypeId="urn:microsoft.com/office/officeart/2005/8/layout/hProcess9" loCatId="process" qsTypeId="urn:microsoft.com/office/officeart/2005/8/quickstyle/3d2" qsCatId="3D" csTypeId="urn:microsoft.com/office/officeart/2005/8/colors/accent5_1" csCatId="accent5" phldr="1"/>
      <dgm:spPr/>
    </dgm:pt>
    <dgm:pt modelId="{3A6B10C8-4321-4142-84C9-C047FB995EDF}">
      <dgm:prSet phldrT="[テキスト]" custT="1"/>
      <dgm:spPr/>
      <dgm:t>
        <a:bodyPr/>
        <a:lstStyle/>
        <a:p>
          <a:r>
            <a:rPr kumimoji="1" lang="ja-JP" altLang="en-US" sz="14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出発</a:t>
          </a:r>
          <a:br>
            <a:rPr kumimoji="1" lang="en-US" altLang="ja-JP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関西空港より新千歳空港</a:t>
          </a:r>
          <a:endParaRPr kumimoji="1" lang="en-US" altLang="ja-JP" sz="11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札幌観光</a:t>
          </a:r>
          <a:endParaRPr kumimoji="1" lang="en-US" altLang="ja-JP" sz="11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（札幌ホテル泊）</a:t>
          </a:r>
        </a:p>
      </dgm:t>
    </dgm:pt>
    <dgm:pt modelId="{430FE275-0CA7-45EA-A0FB-271A20ACCD24}" type="parTrans" cxnId="{81A4A607-AA0E-4715-A6B7-485D64F2A8E8}">
      <dgm:prSet/>
      <dgm:spPr/>
      <dgm:t>
        <a:bodyPr/>
        <a:lstStyle/>
        <a:p>
          <a:endParaRPr kumimoji="1" lang="ja-JP" altLang="en-US" sz="2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996AFDCC-68E2-4877-B043-CD340C2A2FAC}" type="sibTrans" cxnId="{81A4A607-AA0E-4715-A6B7-485D64F2A8E8}">
      <dgm:prSet/>
      <dgm:spPr/>
      <dgm:t>
        <a:bodyPr/>
        <a:lstStyle/>
        <a:p>
          <a:endParaRPr kumimoji="1" lang="ja-JP" altLang="en-US" sz="2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7B8A4399-2CF6-426C-8B82-C51D1A740C2B}">
      <dgm:prSet phldrT="[テキスト]" custT="1"/>
      <dgm:spPr/>
      <dgm:t>
        <a:bodyPr/>
        <a:lstStyle/>
        <a:p>
          <a:r>
            <a:rPr kumimoji="1" lang="ja-JP" altLang="en-US" sz="14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観光</a:t>
          </a:r>
          <a:endParaRPr kumimoji="1" lang="en-US" altLang="ja-JP" sz="1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バス移動後、小樽観光</a:t>
          </a:r>
          <a:endParaRPr kumimoji="1" lang="en-US" altLang="ja-JP" sz="11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（小樽ホテル泊）</a:t>
          </a:r>
        </a:p>
      </dgm:t>
    </dgm:pt>
    <dgm:pt modelId="{66DEFE61-E43E-4CAF-AB56-FAA7E49620C5}" type="parTrans" cxnId="{AC149FA3-F195-4CE8-89CF-B6C70BEA68EB}">
      <dgm:prSet/>
      <dgm:spPr/>
      <dgm:t>
        <a:bodyPr/>
        <a:lstStyle/>
        <a:p>
          <a:endParaRPr kumimoji="1" lang="ja-JP" altLang="en-US" sz="2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ADA61CBD-0963-4718-A141-243197CDB3D3}" type="sibTrans" cxnId="{AC149FA3-F195-4CE8-89CF-B6C70BEA68EB}">
      <dgm:prSet/>
      <dgm:spPr/>
      <dgm:t>
        <a:bodyPr/>
        <a:lstStyle/>
        <a:p>
          <a:endParaRPr kumimoji="1" lang="ja-JP" altLang="en-US" sz="2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29E281E7-1F0A-4A60-81A3-1F90328D344A}">
      <dgm:prSet phldrT="[テキスト]" custT="1"/>
      <dgm:spPr/>
      <dgm:t>
        <a:bodyPr/>
        <a:lstStyle/>
        <a:p>
          <a:r>
            <a:rPr kumimoji="1" lang="ja-JP" altLang="en-US" sz="14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帰路</a:t>
          </a:r>
          <a:endParaRPr kumimoji="1" lang="en-US" altLang="ja-JP" sz="1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札幌観光後、</a:t>
          </a:r>
          <a:endParaRPr kumimoji="1" lang="en-US" altLang="ja-JP" sz="11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kumimoji="1" lang="ja-JP" altLang="en-US" sz="11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新千歳空港から関西空港</a:t>
          </a:r>
        </a:p>
      </dgm:t>
    </dgm:pt>
    <dgm:pt modelId="{2F6C3950-8A42-477E-A541-3243B20C9031}" type="parTrans" cxnId="{4D943FE1-D632-48F3-9E50-0341AEA62391}">
      <dgm:prSet/>
      <dgm:spPr/>
      <dgm:t>
        <a:bodyPr/>
        <a:lstStyle/>
        <a:p>
          <a:endParaRPr kumimoji="1" lang="ja-JP" altLang="en-US" sz="2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57E67E43-C0D0-41F6-9CC7-99FD6BF626AC}" type="sibTrans" cxnId="{4D943FE1-D632-48F3-9E50-0341AEA62391}">
      <dgm:prSet/>
      <dgm:spPr/>
      <dgm:t>
        <a:bodyPr/>
        <a:lstStyle/>
        <a:p>
          <a:endParaRPr kumimoji="1" lang="ja-JP" altLang="en-US" sz="24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272C3D7E-6DBE-4906-A511-FE7518D6A9B1}" type="pres">
      <dgm:prSet presAssocID="{06EF9333-D5B2-4A8C-8515-DE486583D1D3}" presName="CompostProcess" presStyleCnt="0">
        <dgm:presLayoutVars>
          <dgm:dir/>
          <dgm:resizeHandles val="exact"/>
        </dgm:presLayoutVars>
      </dgm:prSet>
      <dgm:spPr/>
    </dgm:pt>
    <dgm:pt modelId="{0FF6C43C-84AC-4ACD-9716-B699F11D6106}" type="pres">
      <dgm:prSet presAssocID="{06EF9333-D5B2-4A8C-8515-DE486583D1D3}" presName="arrow" presStyleLbl="bgShp" presStyleIdx="0" presStyleCnt="1" custLinFactNeighborX="2114" custLinFactNeighborY="-4762"/>
      <dgm:spPr/>
    </dgm:pt>
    <dgm:pt modelId="{BF07AB83-DD99-4E19-A2FB-44EF78613E51}" type="pres">
      <dgm:prSet presAssocID="{06EF9333-D5B2-4A8C-8515-DE486583D1D3}" presName="linearProcess" presStyleCnt="0"/>
      <dgm:spPr/>
    </dgm:pt>
    <dgm:pt modelId="{8A24F192-523E-4B25-A30D-7A8782D3F56A}" type="pres">
      <dgm:prSet presAssocID="{3A6B10C8-4321-4142-84C9-C047FB995EDF}" presName="textNode" presStyleLbl="node1" presStyleIdx="0" presStyleCnt="3">
        <dgm:presLayoutVars>
          <dgm:bulletEnabled val="1"/>
        </dgm:presLayoutVars>
      </dgm:prSet>
      <dgm:spPr/>
    </dgm:pt>
    <dgm:pt modelId="{511F694C-F1B0-4B5F-A6B5-38B791CC2A2F}" type="pres">
      <dgm:prSet presAssocID="{996AFDCC-68E2-4877-B043-CD340C2A2FAC}" presName="sibTrans" presStyleCnt="0"/>
      <dgm:spPr/>
    </dgm:pt>
    <dgm:pt modelId="{224A5EA8-98DD-4173-BA9E-4D293BDD4B82}" type="pres">
      <dgm:prSet presAssocID="{7B8A4399-2CF6-426C-8B82-C51D1A740C2B}" presName="textNode" presStyleLbl="node1" presStyleIdx="1" presStyleCnt="3">
        <dgm:presLayoutVars>
          <dgm:bulletEnabled val="1"/>
        </dgm:presLayoutVars>
      </dgm:prSet>
      <dgm:spPr/>
    </dgm:pt>
    <dgm:pt modelId="{B58D5E4E-2362-47E0-9EFC-500AC71A3E7F}" type="pres">
      <dgm:prSet presAssocID="{ADA61CBD-0963-4718-A141-243197CDB3D3}" presName="sibTrans" presStyleCnt="0"/>
      <dgm:spPr/>
    </dgm:pt>
    <dgm:pt modelId="{9F3F578E-ADED-40BD-BDB8-DD8C9567A4EA}" type="pres">
      <dgm:prSet presAssocID="{29E281E7-1F0A-4A60-81A3-1F90328D344A}" presName="textNode" presStyleLbl="node1" presStyleIdx="2" presStyleCnt="3" custLinFactNeighborX="6668" custLinFactNeighborY="-756">
        <dgm:presLayoutVars>
          <dgm:bulletEnabled val="1"/>
        </dgm:presLayoutVars>
      </dgm:prSet>
      <dgm:spPr/>
    </dgm:pt>
  </dgm:ptLst>
  <dgm:cxnLst>
    <dgm:cxn modelId="{81A4A607-AA0E-4715-A6B7-485D64F2A8E8}" srcId="{06EF9333-D5B2-4A8C-8515-DE486583D1D3}" destId="{3A6B10C8-4321-4142-84C9-C047FB995EDF}" srcOrd="0" destOrd="0" parTransId="{430FE275-0CA7-45EA-A0FB-271A20ACCD24}" sibTransId="{996AFDCC-68E2-4877-B043-CD340C2A2FAC}"/>
    <dgm:cxn modelId="{0814E222-25C7-435F-9150-60809E98663C}" type="presOf" srcId="{7B8A4399-2CF6-426C-8B82-C51D1A740C2B}" destId="{224A5EA8-98DD-4173-BA9E-4D293BDD4B82}" srcOrd="0" destOrd="0" presId="urn:microsoft.com/office/officeart/2005/8/layout/hProcess9"/>
    <dgm:cxn modelId="{2009B348-7AAF-4BF7-B915-A76250571B44}" type="presOf" srcId="{3A6B10C8-4321-4142-84C9-C047FB995EDF}" destId="{8A24F192-523E-4B25-A30D-7A8782D3F56A}" srcOrd="0" destOrd="0" presId="urn:microsoft.com/office/officeart/2005/8/layout/hProcess9"/>
    <dgm:cxn modelId="{C32A284D-0947-4443-8197-36E9CAAC2F2F}" type="presOf" srcId="{29E281E7-1F0A-4A60-81A3-1F90328D344A}" destId="{9F3F578E-ADED-40BD-BDB8-DD8C9567A4EA}" srcOrd="0" destOrd="0" presId="urn:microsoft.com/office/officeart/2005/8/layout/hProcess9"/>
    <dgm:cxn modelId="{7113BC7B-A95A-42F0-AF3F-750A5F89E46E}" type="presOf" srcId="{06EF9333-D5B2-4A8C-8515-DE486583D1D3}" destId="{272C3D7E-6DBE-4906-A511-FE7518D6A9B1}" srcOrd="0" destOrd="0" presId="urn:microsoft.com/office/officeart/2005/8/layout/hProcess9"/>
    <dgm:cxn modelId="{AC149FA3-F195-4CE8-89CF-B6C70BEA68EB}" srcId="{06EF9333-D5B2-4A8C-8515-DE486583D1D3}" destId="{7B8A4399-2CF6-426C-8B82-C51D1A740C2B}" srcOrd="1" destOrd="0" parTransId="{66DEFE61-E43E-4CAF-AB56-FAA7E49620C5}" sibTransId="{ADA61CBD-0963-4718-A141-243197CDB3D3}"/>
    <dgm:cxn modelId="{4D943FE1-D632-48F3-9E50-0341AEA62391}" srcId="{06EF9333-D5B2-4A8C-8515-DE486583D1D3}" destId="{29E281E7-1F0A-4A60-81A3-1F90328D344A}" srcOrd="2" destOrd="0" parTransId="{2F6C3950-8A42-477E-A541-3243B20C9031}" sibTransId="{57E67E43-C0D0-41F6-9CC7-99FD6BF626AC}"/>
    <dgm:cxn modelId="{F32B6D30-FEEE-4E14-B956-4B3185D35E2B}" type="presParOf" srcId="{272C3D7E-6DBE-4906-A511-FE7518D6A9B1}" destId="{0FF6C43C-84AC-4ACD-9716-B699F11D6106}" srcOrd="0" destOrd="0" presId="urn:microsoft.com/office/officeart/2005/8/layout/hProcess9"/>
    <dgm:cxn modelId="{66F3ABA4-1AE5-425F-8A6A-8D9D6F08FF4A}" type="presParOf" srcId="{272C3D7E-6DBE-4906-A511-FE7518D6A9B1}" destId="{BF07AB83-DD99-4E19-A2FB-44EF78613E51}" srcOrd="1" destOrd="0" presId="urn:microsoft.com/office/officeart/2005/8/layout/hProcess9"/>
    <dgm:cxn modelId="{17E9BB6E-06D4-4208-9266-1700F0F92A59}" type="presParOf" srcId="{BF07AB83-DD99-4E19-A2FB-44EF78613E51}" destId="{8A24F192-523E-4B25-A30D-7A8782D3F56A}" srcOrd="0" destOrd="0" presId="urn:microsoft.com/office/officeart/2005/8/layout/hProcess9"/>
    <dgm:cxn modelId="{5B959D2C-C5EA-4B4D-A147-D767DA0E3345}" type="presParOf" srcId="{BF07AB83-DD99-4E19-A2FB-44EF78613E51}" destId="{511F694C-F1B0-4B5F-A6B5-38B791CC2A2F}" srcOrd="1" destOrd="0" presId="urn:microsoft.com/office/officeart/2005/8/layout/hProcess9"/>
    <dgm:cxn modelId="{E03747BF-0B46-49A9-B30C-12F9E43A4348}" type="presParOf" srcId="{BF07AB83-DD99-4E19-A2FB-44EF78613E51}" destId="{224A5EA8-98DD-4173-BA9E-4D293BDD4B82}" srcOrd="2" destOrd="0" presId="urn:microsoft.com/office/officeart/2005/8/layout/hProcess9"/>
    <dgm:cxn modelId="{562948C0-0CD6-40E2-B5A9-8C62BDA116D9}" type="presParOf" srcId="{BF07AB83-DD99-4E19-A2FB-44EF78613E51}" destId="{B58D5E4E-2362-47E0-9EFC-500AC71A3E7F}" srcOrd="3" destOrd="0" presId="urn:microsoft.com/office/officeart/2005/8/layout/hProcess9"/>
    <dgm:cxn modelId="{AA78C93C-AE7C-400A-A8F5-5983BF883520}" type="presParOf" srcId="{BF07AB83-DD99-4E19-A2FB-44EF78613E51}" destId="{9F3F578E-ADED-40BD-BDB8-DD8C9567A4EA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FF6C43C-84AC-4ACD-9716-B699F11D6106}">
      <dsp:nvSpPr>
        <dsp:cNvPr id="0" name=""/>
        <dsp:cNvSpPr/>
      </dsp:nvSpPr>
      <dsp:spPr>
        <a:xfrm>
          <a:off x="629611" y="0"/>
          <a:ext cx="5756433" cy="2514599"/>
        </a:xfrm>
        <a:prstGeom prst="rightArrow">
          <a:avLst/>
        </a:prstGeom>
        <a:gradFill rotWithShape="0">
          <a:gsLst>
            <a:gs pos="0">
              <a:schemeClr val="accent5">
                <a:tint val="4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tint val="4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tint val="4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matte">
          <a:bevelT w="14445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/>
      </dsp:style>
    </dsp:sp>
    <dsp:sp modelId="{8A24F192-523E-4B25-A30D-7A8782D3F56A}">
      <dsp:nvSpPr>
        <dsp:cNvPr id="0" name=""/>
        <dsp:cNvSpPr/>
      </dsp:nvSpPr>
      <dsp:spPr>
        <a:xfrm>
          <a:off x="0" y="754379"/>
          <a:ext cx="2031682" cy="1005840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出発</a:t>
          </a:r>
          <a:br>
            <a:rPr kumimoji="1" lang="en-US" altLang="ja-JP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関西空港より新千歳空港</a:t>
          </a:r>
          <a:endParaRPr kumimoji="1" lang="en-US" altLang="ja-JP" sz="1100" b="1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札幌観光</a:t>
          </a:r>
          <a:endParaRPr kumimoji="1" lang="en-US" altLang="ja-JP" sz="1100" b="1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（札幌ホテル泊）</a:t>
          </a:r>
        </a:p>
      </dsp:txBody>
      <dsp:txXfrm>
        <a:off x="49101" y="803480"/>
        <a:ext cx="1933480" cy="907638"/>
      </dsp:txXfrm>
    </dsp:sp>
    <dsp:sp modelId="{224A5EA8-98DD-4173-BA9E-4D293BDD4B82}">
      <dsp:nvSpPr>
        <dsp:cNvPr id="0" name=""/>
        <dsp:cNvSpPr/>
      </dsp:nvSpPr>
      <dsp:spPr>
        <a:xfrm>
          <a:off x="2370296" y="754379"/>
          <a:ext cx="2031682" cy="1005840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観光</a:t>
          </a:r>
          <a:endParaRPr kumimoji="1" lang="en-US" altLang="ja-JP" sz="1400" b="1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バス移動後、小樽観光</a:t>
          </a:r>
          <a:endParaRPr kumimoji="1" lang="en-US" altLang="ja-JP" sz="1100" b="1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（小樽ホテル泊）</a:t>
          </a:r>
        </a:p>
      </dsp:txBody>
      <dsp:txXfrm>
        <a:off x="2419397" y="803480"/>
        <a:ext cx="1933480" cy="907638"/>
      </dsp:txXfrm>
    </dsp:sp>
    <dsp:sp modelId="{9F3F578E-ADED-40BD-BDB8-DD8C9567A4EA}">
      <dsp:nvSpPr>
        <dsp:cNvPr id="0" name=""/>
        <dsp:cNvSpPr/>
      </dsp:nvSpPr>
      <dsp:spPr>
        <a:xfrm>
          <a:off x="4740592" y="746775"/>
          <a:ext cx="2031682" cy="1005840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帰路</a:t>
          </a:r>
          <a:endParaRPr kumimoji="1" lang="en-US" altLang="ja-JP" sz="1400" b="1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札幌観光後、</a:t>
          </a:r>
          <a:endParaRPr kumimoji="1" lang="en-US" altLang="ja-JP" sz="1100" b="1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新千歳空港から関西空港</a:t>
          </a:r>
        </a:p>
      </dsp:txBody>
      <dsp:txXfrm>
        <a:off x="4789693" y="795876"/>
        <a:ext cx="1933480" cy="90763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6</cp:revision>
  <dcterms:created xsi:type="dcterms:W3CDTF">2025-02-12T07:01:00Z</dcterms:created>
  <dcterms:modified xsi:type="dcterms:W3CDTF">2025-02-26T03:18:00Z</dcterms:modified>
</cp:coreProperties>
</file>