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57CB8" w14:textId="77777777" w:rsidR="00D80D4B" w:rsidRPr="00A05DB3" w:rsidRDefault="00D80D4B" w:rsidP="00D80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eiryo UI" w:eastAsia="Meiryo UI" w:hAnsi="Meiryo UI"/>
          <w:sz w:val="36"/>
          <w:szCs w:val="36"/>
        </w:rPr>
      </w:pPr>
      <w:r w:rsidRPr="00A05DB3">
        <w:rPr>
          <w:rFonts w:ascii="Meiryo UI" w:eastAsia="Meiryo UI" w:hAnsi="Meiryo UI" w:hint="eastAsia"/>
          <w:sz w:val="36"/>
          <w:szCs w:val="36"/>
        </w:rPr>
        <w:t>新入社員研修カリキュラム</w:t>
      </w:r>
    </w:p>
    <w:p w14:paraId="3BBE7E9A" w14:textId="77777777" w:rsidR="00D80D4B" w:rsidRPr="00D80D4B" w:rsidRDefault="00D80D4B" w:rsidP="00D80D4B">
      <w:pPr>
        <w:jc w:val="right"/>
        <w:rPr>
          <w:rFonts w:ascii="Meiryo UI" w:eastAsia="Meiryo UI" w:hAnsi="Meiryo UI"/>
          <w:sz w:val="22"/>
          <w:szCs w:val="28"/>
        </w:rPr>
      </w:pPr>
      <w:r w:rsidRPr="00D80D4B">
        <w:rPr>
          <w:rFonts w:ascii="Meiryo UI" w:eastAsia="Meiryo UI" w:hAnsi="Meiryo UI" w:hint="eastAsia"/>
          <w:sz w:val="22"/>
          <w:szCs w:val="28"/>
        </w:rPr>
        <w:t>実施日：</w:t>
      </w:r>
      <w:r w:rsidRPr="00D80D4B">
        <w:rPr>
          <w:rFonts w:ascii="Meiryo UI" w:eastAsia="Meiryo UI" w:hAnsi="Meiryo UI"/>
          <w:sz w:val="22"/>
          <w:szCs w:val="28"/>
        </w:rPr>
        <w:t>20xx年4月15日</w:t>
      </w:r>
    </w:p>
    <w:p w14:paraId="160BB908" w14:textId="076C8BD5" w:rsidR="00D80D4B" w:rsidRPr="0007495A" w:rsidRDefault="00D80D4B" w:rsidP="00D80D4B">
      <w:pPr>
        <w:pStyle w:val="a9"/>
        <w:numPr>
          <w:ilvl w:val="0"/>
          <w:numId w:val="2"/>
        </w:numPr>
        <w:rPr>
          <w:rFonts w:ascii="Meiryo UI" w:eastAsia="Meiryo UI" w:hAnsi="Meiryo UI"/>
          <w:b/>
          <w:bCs/>
          <w:sz w:val="32"/>
          <w:szCs w:val="32"/>
          <w:u w:val="single"/>
        </w:rPr>
      </w:pPr>
      <w:r w:rsidRPr="0007495A">
        <w:rPr>
          <w:rFonts w:ascii="Meiryo UI" w:eastAsia="Meiryo UI" w:hAnsi="Meiryo UI"/>
          <w:b/>
          <w:bCs/>
          <w:sz w:val="32"/>
          <w:szCs w:val="32"/>
          <w:u w:val="single"/>
        </w:rPr>
        <w:t>午前の部：基本のビジネスマナー</w:t>
      </w:r>
    </w:p>
    <w:p w14:paraId="5AC62EA3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9:00～10:00】</w:t>
      </w:r>
    </w:p>
    <w:p w14:paraId="7FF80F08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学生と社会人の違い</w:t>
      </w:r>
    </w:p>
    <w:p w14:paraId="6A65B4B8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講師：中井正人氏（ビジネス管理研究所所長）</w:t>
      </w:r>
    </w:p>
    <w:p w14:paraId="5AD2D8C6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10:10～11:10】</w:t>
      </w:r>
    </w:p>
    <w:p w14:paraId="65D30D47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ビジネスコミュニケーションの基本</w:t>
      </w:r>
    </w:p>
    <w:p w14:paraId="6CB14577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講師：火村孝也氏（ビジネス管理研究所主任研究員）</w:t>
      </w:r>
    </w:p>
    <w:p w14:paraId="67C2DCEA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11:20～12:20】</w:t>
      </w:r>
    </w:p>
    <w:p w14:paraId="39A1F26C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ビジネス文書・メールの書き方</w:t>
      </w:r>
    </w:p>
    <w:p w14:paraId="14DDE4EA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講師：岩垣小五郎氏（ビジネス管理研究所研究員）</w:t>
      </w:r>
    </w:p>
    <w:p w14:paraId="1FA3AA05" w14:textId="746E19AB" w:rsidR="00D80D4B" w:rsidRPr="00A05DB3" w:rsidRDefault="00D80D4B" w:rsidP="00A05DB3">
      <w:pPr>
        <w:jc w:val="center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/>
          <w:sz w:val="24"/>
          <w:szCs w:val="32"/>
        </w:rPr>
        <w:t>12:20～13:20　昼食休憩</w:t>
      </w:r>
    </w:p>
    <w:p w14:paraId="64BE4074" w14:textId="77777777" w:rsidR="00D80D4B" w:rsidRPr="00993CAE" w:rsidRDefault="00D80D4B" w:rsidP="00993CAE">
      <w:pPr>
        <w:pStyle w:val="a9"/>
        <w:numPr>
          <w:ilvl w:val="0"/>
          <w:numId w:val="2"/>
        </w:numPr>
        <w:rPr>
          <w:rFonts w:ascii="Meiryo UI" w:eastAsia="Meiryo UI" w:hAnsi="Meiryo UI"/>
          <w:b/>
          <w:bCs/>
          <w:sz w:val="32"/>
          <w:szCs w:val="32"/>
          <w:u w:val="single"/>
        </w:rPr>
      </w:pPr>
      <w:r w:rsidRPr="00993CAE">
        <w:rPr>
          <w:rFonts w:ascii="Meiryo UI" w:eastAsia="Meiryo UI" w:hAnsi="Meiryo UI" w:hint="eastAsia"/>
          <w:b/>
          <w:bCs/>
          <w:sz w:val="32"/>
          <w:szCs w:val="32"/>
          <w:u w:val="single"/>
        </w:rPr>
        <w:t>午後の部：当社業務の実践</w:t>
      </w:r>
    </w:p>
    <w:p w14:paraId="71BB9CA5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13:20～14:50】</w:t>
      </w:r>
    </w:p>
    <w:p w14:paraId="45756578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当社業務の概要</w:t>
      </w:r>
    </w:p>
    <w:p w14:paraId="43C28C6D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講師：草波剛史（当社営業本部部長）</w:t>
      </w:r>
    </w:p>
    <w:p w14:paraId="199217A7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15:00～16:30】</w:t>
      </w:r>
    </w:p>
    <w:p w14:paraId="14A22448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業務実践シミュレーション</w:t>
      </w:r>
    </w:p>
    <w:p w14:paraId="2B56A3FE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講師：加藤信三（当社人材開発部主任）</w:t>
      </w:r>
    </w:p>
    <w:p w14:paraId="182CE87B" w14:textId="77777777" w:rsidR="00ED0E40" w:rsidRPr="00D80D4B" w:rsidRDefault="00ED0E40">
      <w:pPr>
        <w:rPr>
          <w:rFonts w:ascii="Meiryo UI" w:eastAsia="Meiryo UI" w:hAnsi="Meiryo UI"/>
        </w:rPr>
      </w:pPr>
    </w:p>
    <w:sectPr w:rsidR="00ED0E40" w:rsidRPr="00D80D4B" w:rsidSect="00A05DB3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A128C"/>
    <w:multiLevelType w:val="hybridMultilevel"/>
    <w:tmpl w:val="80C47B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D2248C9"/>
    <w:multiLevelType w:val="hybridMultilevel"/>
    <w:tmpl w:val="158E4EBA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82335572">
    <w:abstractNumId w:val="0"/>
  </w:num>
  <w:num w:numId="2" w16cid:durableId="24419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4B"/>
    <w:rsid w:val="0007495A"/>
    <w:rsid w:val="001A5502"/>
    <w:rsid w:val="002711A9"/>
    <w:rsid w:val="003015FF"/>
    <w:rsid w:val="0083383A"/>
    <w:rsid w:val="008935EF"/>
    <w:rsid w:val="009452ED"/>
    <w:rsid w:val="00993CAE"/>
    <w:rsid w:val="00A05DB3"/>
    <w:rsid w:val="00D80D4B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387BBE"/>
  <w15:chartTrackingRefBased/>
  <w15:docId w15:val="{66F8CB62-6BFA-4763-AFFC-4D9004F0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0D4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D4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D4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0D4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D4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0D4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0D4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0D4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80D4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80D4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80D4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80D4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80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0D4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80D4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0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80D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0D4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80D4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80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80D4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80D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2025-03-27T05:55:00Z</dcterms:created>
  <dcterms:modified xsi:type="dcterms:W3CDTF">2025-03-27T05:55:00Z</dcterms:modified>
</cp:coreProperties>
</file>