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C669" w14:textId="77777777" w:rsidR="009D2FE0" w:rsidRPr="002A5D26" w:rsidRDefault="009D2FE0" w:rsidP="009D2FE0">
      <w:pPr>
        <w:rPr>
          <w:rFonts w:ascii="游ゴシック" w:eastAsia="游ゴシック" w:hAnsi="游ゴシック"/>
          <w:b/>
          <w:sz w:val="36"/>
          <w:szCs w:val="36"/>
        </w:rPr>
      </w:pPr>
      <w:r w:rsidRPr="002A5D26">
        <w:rPr>
          <w:rFonts w:ascii="游ゴシック" w:eastAsia="游ゴシック" w:hAnsi="游ゴシック" w:hint="eastAsia"/>
          <w:b/>
          <w:sz w:val="36"/>
          <w:szCs w:val="36"/>
        </w:rPr>
        <w:t>地区活動誌作成について</w:t>
      </w:r>
    </w:p>
    <w:p w14:paraId="19ADA93A" w14:textId="77777777" w:rsidR="009D2FE0" w:rsidRPr="00746C67" w:rsidRDefault="009D2FE0" w:rsidP="009D2FE0">
      <w:pPr>
        <w:pStyle w:val="a3"/>
        <w:numPr>
          <w:ilvl w:val="0"/>
          <w:numId w:val="1"/>
        </w:numPr>
        <w:ind w:leftChars="0" w:hanging="136"/>
        <w:rPr>
          <w:b/>
        </w:rPr>
      </w:pPr>
      <w:r w:rsidRPr="00746C67">
        <w:rPr>
          <w:rFonts w:hint="eastAsia"/>
          <w:b/>
        </w:rPr>
        <w:t>作成目的</w:t>
      </w:r>
    </w:p>
    <w:p w14:paraId="3641CBF2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地区活動の活性化</w:t>
      </w:r>
    </w:p>
    <w:p w14:paraId="1539CD65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地区年間行事の見直し</w:t>
      </w:r>
    </w:p>
    <w:p w14:paraId="6589644C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地区活動への参加者増加</w:t>
      </w:r>
    </w:p>
    <w:p w14:paraId="62D991D2" w14:textId="77777777" w:rsidR="009D2FE0" w:rsidRPr="00746C67" w:rsidRDefault="009D2FE0" w:rsidP="009D2FE0">
      <w:pPr>
        <w:pStyle w:val="a3"/>
        <w:numPr>
          <w:ilvl w:val="0"/>
          <w:numId w:val="1"/>
        </w:numPr>
        <w:ind w:leftChars="0" w:hanging="136"/>
        <w:rPr>
          <w:b/>
        </w:rPr>
      </w:pPr>
      <w:r w:rsidRPr="00746C67">
        <w:rPr>
          <w:b/>
        </w:rPr>
        <w:t>発行期間・ページだて</w:t>
      </w:r>
    </w:p>
    <w:p w14:paraId="4FBC19CD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定期発行分　毎月第１・第３日曜日</w:t>
      </w:r>
    </w:p>
    <w:p w14:paraId="7E36B89E" w14:textId="77777777" w:rsidR="009D2FE0" w:rsidRDefault="009D2FE0" w:rsidP="009D2FE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第１日曜日　</w:t>
      </w:r>
      <w:r>
        <w:t>A４版　６ページ</w:t>
      </w:r>
    </w:p>
    <w:p w14:paraId="14557BDD" w14:textId="77777777" w:rsidR="009D2FE0" w:rsidRDefault="009D2FE0" w:rsidP="009D2FE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 xml:space="preserve">第３日曜日　</w:t>
      </w:r>
      <w:r>
        <w:t>A４版　４ページ</w:t>
      </w:r>
    </w:p>
    <w:p w14:paraId="2E7D8781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季節発行分　４月・７月・１２月</w:t>
      </w:r>
    </w:p>
    <w:p w14:paraId="20C43EE0" w14:textId="77777777" w:rsidR="009D2FE0" w:rsidRDefault="009D2FE0" w:rsidP="009D2FE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４月発行分　新年度授業計画号</w:t>
      </w:r>
    </w:p>
    <w:p w14:paraId="23ACD724" w14:textId="77777777" w:rsidR="009D2FE0" w:rsidRDefault="009D2FE0" w:rsidP="009D2FE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７月発行分　夏休みイベント号</w:t>
      </w:r>
    </w:p>
    <w:p w14:paraId="38C649A9" w14:textId="77777777" w:rsidR="009D2FE0" w:rsidRDefault="009D2FE0" w:rsidP="009D2FE0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１２月発行分　年末防犯対策号</w:t>
      </w:r>
    </w:p>
    <w:p w14:paraId="2A049A1C" w14:textId="77777777" w:rsidR="009D2FE0" w:rsidRPr="00746C67" w:rsidRDefault="009D2FE0" w:rsidP="009D2FE0">
      <w:pPr>
        <w:pStyle w:val="a3"/>
        <w:numPr>
          <w:ilvl w:val="0"/>
          <w:numId w:val="1"/>
        </w:numPr>
        <w:ind w:leftChars="0" w:hanging="136"/>
        <w:rPr>
          <w:b/>
        </w:rPr>
      </w:pPr>
      <w:r w:rsidRPr="00746C67">
        <w:rPr>
          <w:rFonts w:hint="eastAsia"/>
          <w:b/>
        </w:rPr>
        <w:t>編集人員</w:t>
      </w:r>
    </w:p>
    <w:p w14:paraId="0D98E31D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原稿作成　１５名</w:t>
      </w:r>
    </w:p>
    <w:p w14:paraId="3D4D9931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印刷対応　５名</w:t>
      </w:r>
    </w:p>
    <w:p w14:paraId="64FAB57B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配布・発送　２０名</w:t>
      </w:r>
    </w:p>
    <w:p w14:paraId="011110DF" w14:textId="77777777" w:rsidR="009D2FE0" w:rsidRPr="00746C67" w:rsidRDefault="009D2FE0" w:rsidP="009D2FE0">
      <w:pPr>
        <w:pStyle w:val="a3"/>
        <w:numPr>
          <w:ilvl w:val="0"/>
          <w:numId w:val="1"/>
        </w:numPr>
        <w:ind w:leftChars="0" w:hanging="136"/>
        <w:rPr>
          <w:b/>
        </w:rPr>
      </w:pPr>
      <w:r w:rsidRPr="00746C67">
        <w:rPr>
          <w:rFonts w:hint="eastAsia"/>
          <w:b/>
        </w:rPr>
        <w:t>必要予算（前年資料より計算・年間）</w:t>
      </w:r>
    </w:p>
    <w:p w14:paraId="06C0DEAE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取材費　￥</w:t>
      </w:r>
      <w:r>
        <w:t>600,000</w:t>
      </w:r>
    </w:p>
    <w:p w14:paraId="302B7E5F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印刷費　￥</w:t>
      </w:r>
      <w:r>
        <w:t>1,200,000</w:t>
      </w:r>
    </w:p>
    <w:p w14:paraId="0F9BDA98" w14:textId="77777777" w:rsidR="009D2FE0" w:rsidRDefault="009D2FE0" w:rsidP="009D2FE0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発送費　￥</w:t>
      </w:r>
      <w:r>
        <w:t>450,000</w:t>
      </w:r>
    </w:p>
    <w:p w14:paraId="07253A3D" w14:textId="61F2CB44" w:rsidR="00721B5D" w:rsidRPr="00551C1F" w:rsidRDefault="009D2FE0" w:rsidP="00551C1F">
      <w:pPr>
        <w:ind w:leftChars="675" w:left="1418"/>
        <w:rPr>
          <w:rFonts w:hint="eastAsia"/>
          <w:u w:val="double"/>
        </w:rPr>
      </w:pPr>
      <w:r w:rsidRPr="002A5D26">
        <w:rPr>
          <w:rFonts w:hint="eastAsia"/>
          <w:u w:val="double"/>
        </w:rPr>
        <w:t>合計　￥2,250,000</w:t>
      </w:r>
    </w:p>
    <w:sectPr w:rsidR="00721B5D" w:rsidRPr="00551C1F" w:rsidSect="009D2FE0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25BC1"/>
    <w:multiLevelType w:val="hybridMultilevel"/>
    <w:tmpl w:val="7B68EC1E"/>
    <w:lvl w:ilvl="0" w:tplc="FA6A50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478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E0"/>
    <w:rsid w:val="00253C01"/>
    <w:rsid w:val="00551C1F"/>
    <w:rsid w:val="00721B5D"/>
    <w:rsid w:val="009D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3EA190"/>
  <w15:chartTrackingRefBased/>
  <w15:docId w15:val="{E0B44290-1E72-4A6D-B1CD-CA8BE814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E0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FE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2025-02-21T02:59:00Z</dcterms:created>
  <dcterms:modified xsi:type="dcterms:W3CDTF">2025-02-21T02:59:00Z</dcterms:modified>
</cp:coreProperties>
</file>