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4977BE" w14:textId="0D5A3D83" w:rsidR="005666A0" w:rsidRDefault="005666A0" w:rsidP="005666A0">
      <w:r w:rsidRPr="00FD1347">
        <w:rPr>
          <w:rFonts w:hint="eastAsia"/>
        </w:rPr>
        <w:t>さまざまな文書を作成する際に気をつけなければならないこととして、著作権の問題がある。毎日目にする新聞の記事も、その利用には、各新聞社の利用許可を得る必要がある。また、そこには利用のための費用もかかってくる。音楽については、利用許可を得る以前に著作物を利用した時点で、これを管理している「日本音楽著作権協会（</w:t>
      </w:r>
      <w:r w:rsidRPr="00FD1347">
        <w:t>JASRAC）」などへの使用料が発生する。今日、インターネットなどでさまざまな情報を簡単に手に入れることができるが、利用には細心の注意が必要である。</w:t>
      </w:r>
    </w:p>
    <w:p w14:paraId="5CCC0568" w14:textId="77777777" w:rsidR="005666A0" w:rsidRPr="005666A0" w:rsidRDefault="005666A0">
      <w:pPr>
        <w:rPr>
          <w:szCs w:val="21"/>
        </w:rPr>
      </w:pPr>
    </w:p>
    <w:sectPr w:rsidR="005666A0" w:rsidRPr="005666A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0A079F" w14:textId="77777777" w:rsidR="00FE6DC9" w:rsidRDefault="00FE6DC9" w:rsidP="00D62F14">
      <w:r>
        <w:separator/>
      </w:r>
    </w:p>
  </w:endnote>
  <w:endnote w:type="continuationSeparator" w:id="0">
    <w:p w14:paraId="2AC971A6" w14:textId="77777777" w:rsidR="00FE6DC9" w:rsidRDefault="00FE6DC9" w:rsidP="00D62F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169341" w14:textId="77777777" w:rsidR="00FE6DC9" w:rsidRDefault="00FE6DC9" w:rsidP="00D62F14">
      <w:r>
        <w:separator/>
      </w:r>
    </w:p>
  </w:footnote>
  <w:footnote w:type="continuationSeparator" w:id="0">
    <w:p w14:paraId="1CC4AA71" w14:textId="77777777" w:rsidR="00FE6DC9" w:rsidRDefault="00FE6DC9" w:rsidP="00D62F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706A"/>
    <w:rsid w:val="002A0D02"/>
    <w:rsid w:val="005666A0"/>
    <w:rsid w:val="00605A70"/>
    <w:rsid w:val="0070706A"/>
    <w:rsid w:val="00721B5D"/>
    <w:rsid w:val="009B3341"/>
    <w:rsid w:val="009E071A"/>
    <w:rsid w:val="00A419D5"/>
    <w:rsid w:val="00AE468C"/>
    <w:rsid w:val="00B77BC2"/>
    <w:rsid w:val="00BE1D8A"/>
    <w:rsid w:val="00C35972"/>
    <w:rsid w:val="00D024A6"/>
    <w:rsid w:val="00D62F14"/>
    <w:rsid w:val="00EE6429"/>
    <w:rsid w:val="00FE6D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D6BD65"/>
  <w15:chartTrackingRefBased/>
  <w15:docId w15:val="{A5E4412C-1D48-4F18-A67E-C59807736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666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62F14"/>
    <w:pPr>
      <w:tabs>
        <w:tab w:val="center" w:pos="4252"/>
        <w:tab w:val="right" w:pos="8504"/>
      </w:tabs>
      <w:snapToGrid w:val="0"/>
    </w:pPr>
  </w:style>
  <w:style w:type="character" w:customStyle="1" w:styleId="a4">
    <w:name w:val="ヘッダー (文字)"/>
    <w:basedOn w:val="a0"/>
    <w:link w:val="a3"/>
    <w:uiPriority w:val="99"/>
    <w:rsid w:val="00D62F14"/>
  </w:style>
  <w:style w:type="paragraph" w:styleId="a5">
    <w:name w:val="footer"/>
    <w:basedOn w:val="a"/>
    <w:link w:val="a6"/>
    <w:uiPriority w:val="99"/>
    <w:unhideWhenUsed/>
    <w:rsid w:val="00D62F14"/>
    <w:pPr>
      <w:tabs>
        <w:tab w:val="center" w:pos="4252"/>
        <w:tab w:val="right" w:pos="8504"/>
      </w:tabs>
      <w:snapToGrid w:val="0"/>
    </w:pPr>
  </w:style>
  <w:style w:type="character" w:customStyle="1" w:styleId="a6">
    <w:name w:val="フッター (文字)"/>
    <w:basedOn w:val="a0"/>
    <w:link w:val="a5"/>
    <w:uiPriority w:val="99"/>
    <w:rsid w:val="00D62F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34</Words>
  <Characters>195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技術評論社</dc:creator>
  <cp:keywords/>
  <dc:description/>
  <cp:lastModifiedBy>評論社 技術</cp:lastModifiedBy>
  <cp:revision>3</cp:revision>
  <dcterms:created xsi:type="dcterms:W3CDTF">2025-02-20T01:35:00Z</dcterms:created>
  <dcterms:modified xsi:type="dcterms:W3CDTF">2025-02-20T01:41:00Z</dcterms:modified>
</cp:coreProperties>
</file>