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733CC" w14:textId="77777777" w:rsidR="007D4385" w:rsidRDefault="007D4385" w:rsidP="007D4385">
      <w:pPr>
        <w:jc w:val="right"/>
      </w:pPr>
      <w:r>
        <w:t>202X年</w:t>
      </w:r>
      <w:r>
        <w:rPr>
          <w:rFonts w:hint="eastAsia"/>
        </w:rPr>
        <w:t>10</w:t>
      </w:r>
      <w:r>
        <w:t>月</w:t>
      </w:r>
      <w:r>
        <w:rPr>
          <w:rFonts w:hint="eastAsia"/>
        </w:rPr>
        <w:t>4</w:t>
      </w:r>
      <w:r>
        <w:t>日</w:t>
      </w:r>
    </w:p>
    <w:p w14:paraId="7D6AC071" w14:textId="77777777" w:rsidR="007D4385" w:rsidRDefault="007D4385" w:rsidP="007D4385"/>
    <w:p w14:paraId="0365BD1E" w14:textId="77777777" w:rsidR="007D4385" w:rsidRPr="00071318" w:rsidRDefault="007D4385" w:rsidP="007D4385">
      <w:pPr>
        <w:jc w:val="center"/>
        <w:rPr>
          <w:sz w:val="28"/>
          <w:szCs w:val="36"/>
        </w:rPr>
      </w:pPr>
      <w:r w:rsidRPr="00071318">
        <w:rPr>
          <w:rFonts w:hint="eastAsia"/>
          <w:sz w:val="28"/>
          <w:szCs w:val="36"/>
        </w:rPr>
        <w:t>議事録</w:t>
      </w:r>
    </w:p>
    <w:p w14:paraId="2DAEB698" w14:textId="77777777" w:rsidR="000A3E2B" w:rsidRDefault="000A3E2B" w:rsidP="000A3E2B"/>
    <w:tbl>
      <w:tblPr>
        <w:tblStyle w:val="ae"/>
        <w:tblW w:w="84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273"/>
        <w:gridCol w:w="7225"/>
      </w:tblGrid>
      <w:tr w:rsidR="00756526" w14:paraId="7087A4E3" w14:textId="77777777" w:rsidTr="0061414C">
        <w:trPr>
          <w:trHeight w:val="696"/>
        </w:trPr>
        <w:tc>
          <w:tcPr>
            <w:tcW w:w="1273" w:type="dxa"/>
            <w:shd w:val="clear" w:color="auto" w:fill="F2F2F2" w:themeFill="background1" w:themeFillShade="F2"/>
            <w:vAlign w:val="center"/>
          </w:tcPr>
          <w:p w14:paraId="00727220" w14:textId="21EAAAA1" w:rsidR="00756526" w:rsidRDefault="00756526" w:rsidP="00756526">
            <w:pPr>
              <w:jc w:val="distribute"/>
            </w:pPr>
            <w:r w:rsidRPr="00536C03">
              <w:rPr>
                <w:rFonts w:hint="eastAsia"/>
              </w:rPr>
              <w:t>会議名</w:t>
            </w:r>
          </w:p>
        </w:tc>
        <w:tc>
          <w:tcPr>
            <w:tcW w:w="7225" w:type="dxa"/>
            <w:vAlign w:val="center"/>
          </w:tcPr>
          <w:p w14:paraId="4190F158" w14:textId="42A0ABB2" w:rsidR="00756526" w:rsidRDefault="00756526" w:rsidP="00756526">
            <w:pPr>
              <w:jc w:val="both"/>
            </w:pPr>
            <w:r w:rsidRPr="00536C03">
              <w:t>10月度販売促進定例会議</w:t>
            </w:r>
          </w:p>
        </w:tc>
      </w:tr>
      <w:tr w:rsidR="00756526" w14:paraId="7E58697E" w14:textId="77777777" w:rsidTr="0061414C">
        <w:trPr>
          <w:trHeight w:val="711"/>
        </w:trPr>
        <w:tc>
          <w:tcPr>
            <w:tcW w:w="1273" w:type="dxa"/>
            <w:shd w:val="clear" w:color="auto" w:fill="F2F2F2" w:themeFill="background1" w:themeFillShade="F2"/>
            <w:vAlign w:val="center"/>
          </w:tcPr>
          <w:p w14:paraId="1ECD8317" w14:textId="28E790E6" w:rsidR="00756526" w:rsidRDefault="00756526" w:rsidP="00756526">
            <w:pPr>
              <w:jc w:val="distribute"/>
            </w:pPr>
            <w:r w:rsidRPr="00536C03">
              <w:rPr>
                <w:rFonts w:hint="eastAsia"/>
              </w:rPr>
              <w:t>日時</w:t>
            </w:r>
          </w:p>
        </w:tc>
        <w:tc>
          <w:tcPr>
            <w:tcW w:w="7225" w:type="dxa"/>
            <w:vAlign w:val="center"/>
          </w:tcPr>
          <w:p w14:paraId="4D2ACF1D" w14:textId="56AE9B19" w:rsidR="00756526" w:rsidRDefault="00756526" w:rsidP="00756526">
            <w:pPr>
              <w:jc w:val="both"/>
            </w:pPr>
            <w:r w:rsidRPr="00536C03">
              <w:t>10月4日10:00～11:00</w:t>
            </w:r>
          </w:p>
        </w:tc>
      </w:tr>
      <w:tr w:rsidR="00756526" w14:paraId="20A25180" w14:textId="77777777" w:rsidTr="0061414C">
        <w:trPr>
          <w:trHeight w:val="696"/>
        </w:trPr>
        <w:tc>
          <w:tcPr>
            <w:tcW w:w="1273" w:type="dxa"/>
            <w:shd w:val="clear" w:color="auto" w:fill="F2F2F2" w:themeFill="background1" w:themeFillShade="F2"/>
            <w:vAlign w:val="center"/>
          </w:tcPr>
          <w:p w14:paraId="20D3FE70" w14:textId="0380FC3B" w:rsidR="00756526" w:rsidRDefault="00756526" w:rsidP="00756526">
            <w:pPr>
              <w:jc w:val="distribute"/>
            </w:pPr>
            <w:r w:rsidRPr="00536C03">
              <w:rPr>
                <w:rFonts w:hint="eastAsia"/>
              </w:rPr>
              <w:t>場所</w:t>
            </w:r>
          </w:p>
        </w:tc>
        <w:tc>
          <w:tcPr>
            <w:tcW w:w="7225" w:type="dxa"/>
            <w:vAlign w:val="center"/>
          </w:tcPr>
          <w:p w14:paraId="7FD4C54F" w14:textId="0659175D" w:rsidR="00756526" w:rsidRDefault="00756526" w:rsidP="00756526">
            <w:pPr>
              <w:jc w:val="both"/>
            </w:pPr>
            <w:r w:rsidRPr="00536C03">
              <w:t>本社会議室</w:t>
            </w:r>
          </w:p>
        </w:tc>
      </w:tr>
      <w:tr w:rsidR="00756526" w14:paraId="77C90E7B" w14:textId="77777777" w:rsidTr="0061414C">
        <w:trPr>
          <w:trHeight w:val="711"/>
        </w:trPr>
        <w:tc>
          <w:tcPr>
            <w:tcW w:w="1273" w:type="dxa"/>
            <w:shd w:val="clear" w:color="auto" w:fill="F2F2F2" w:themeFill="background1" w:themeFillShade="F2"/>
            <w:vAlign w:val="center"/>
          </w:tcPr>
          <w:p w14:paraId="0E1D6143" w14:textId="22E1F98B" w:rsidR="00756526" w:rsidRDefault="00756526" w:rsidP="00756526">
            <w:pPr>
              <w:jc w:val="distribute"/>
            </w:pPr>
            <w:r w:rsidRPr="00536C03">
              <w:rPr>
                <w:rFonts w:hint="eastAsia"/>
              </w:rPr>
              <w:t>参加者</w:t>
            </w:r>
          </w:p>
        </w:tc>
        <w:tc>
          <w:tcPr>
            <w:tcW w:w="7225" w:type="dxa"/>
            <w:vAlign w:val="center"/>
          </w:tcPr>
          <w:p w14:paraId="1828FEF0" w14:textId="522F0A29" w:rsidR="00756526" w:rsidRDefault="00756526" w:rsidP="00756526">
            <w:pPr>
              <w:jc w:val="both"/>
            </w:pPr>
            <w:r w:rsidRPr="00536C03">
              <w:t>東、伊藤、大仲、近藤、佐々木（記録）</w:t>
            </w:r>
          </w:p>
        </w:tc>
      </w:tr>
    </w:tbl>
    <w:p w14:paraId="7A8DEB7D" w14:textId="77777777" w:rsidR="000A3E2B" w:rsidRDefault="000A3E2B"/>
    <w:tbl>
      <w:tblPr>
        <w:tblStyle w:val="ae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268"/>
        <w:gridCol w:w="7210"/>
      </w:tblGrid>
      <w:tr w:rsidR="00756526" w14:paraId="169B7AA5" w14:textId="77777777" w:rsidTr="0061414C">
        <w:trPr>
          <w:trHeight w:val="1046"/>
        </w:trPr>
        <w:tc>
          <w:tcPr>
            <w:tcW w:w="1268" w:type="dxa"/>
            <w:shd w:val="clear" w:color="auto" w:fill="F2F2F2" w:themeFill="background1" w:themeFillShade="F2"/>
            <w:vAlign w:val="center"/>
          </w:tcPr>
          <w:p w14:paraId="01CA3C0D" w14:textId="3F982EA0" w:rsidR="00756526" w:rsidRDefault="00756526" w:rsidP="00756526">
            <w:pPr>
              <w:jc w:val="distribute"/>
            </w:pPr>
            <w:r w:rsidRPr="00D41CFC">
              <w:rPr>
                <w:rFonts w:hint="eastAsia"/>
              </w:rPr>
              <w:t>議題</w:t>
            </w:r>
          </w:p>
        </w:tc>
        <w:tc>
          <w:tcPr>
            <w:tcW w:w="7210" w:type="dxa"/>
            <w:vAlign w:val="center"/>
          </w:tcPr>
          <w:p w14:paraId="466E756C" w14:textId="1FCB3B39" w:rsidR="00756526" w:rsidRDefault="00756526" w:rsidP="00756526">
            <w:pPr>
              <w:jc w:val="both"/>
            </w:pPr>
            <w:r w:rsidRPr="00D41CFC">
              <w:t>全店舗の上半期売上報告と振り返り</w:t>
            </w:r>
          </w:p>
        </w:tc>
      </w:tr>
      <w:tr w:rsidR="00756526" w14:paraId="13C738A3" w14:textId="77777777" w:rsidTr="0061414C">
        <w:trPr>
          <w:trHeight w:val="1069"/>
        </w:trPr>
        <w:tc>
          <w:tcPr>
            <w:tcW w:w="1268" w:type="dxa"/>
            <w:vMerge w:val="restart"/>
            <w:shd w:val="clear" w:color="auto" w:fill="F2F2F2" w:themeFill="background1" w:themeFillShade="F2"/>
            <w:vAlign w:val="center"/>
          </w:tcPr>
          <w:p w14:paraId="65BCBE37" w14:textId="20E92653" w:rsidR="00756526" w:rsidRDefault="00756526" w:rsidP="00756526">
            <w:pPr>
              <w:jc w:val="distribute"/>
            </w:pPr>
            <w:r>
              <w:rPr>
                <w:rFonts w:hint="eastAsia"/>
              </w:rPr>
              <w:t>内容</w:t>
            </w:r>
          </w:p>
        </w:tc>
        <w:tc>
          <w:tcPr>
            <w:tcW w:w="7210" w:type="dxa"/>
            <w:vAlign w:val="center"/>
          </w:tcPr>
          <w:p w14:paraId="14DA3F9D" w14:textId="607FD417" w:rsidR="00756526" w:rsidRDefault="007D556C" w:rsidP="00756526">
            <w:pPr>
              <w:jc w:val="both"/>
            </w:pPr>
            <w:r w:rsidRPr="007D556C">
              <w:rPr>
                <w:rFonts w:hint="eastAsia"/>
              </w:rPr>
              <w:t>上期は、全体的に好調な売上となった。特に</w:t>
            </w:r>
            <w:r w:rsidRPr="007D556C">
              <w:t>B店は商品の在庫量を適正化できたことで、売れ筋商品の欠品を防げたことが功をなした。</w:t>
            </w:r>
          </w:p>
        </w:tc>
      </w:tr>
      <w:tr w:rsidR="00756526" w14:paraId="6901908F" w14:textId="77777777" w:rsidTr="0061414C">
        <w:trPr>
          <w:trHeight w:val="1069"/>
        </w:trPr>
        <w:tc>
          <w:tcPr>
            <w:tcW w:w="1268" w:type="dxa"/>
            <w:vMerge/>
            <w:shd w:val="clear" w:color="auto" w:fill="F2F2F2" w:themeFill="background1" w:themeFillShade="F2"/>
            <w:vAlign w:val="center"/>
          </w:tcPr>
          <w:p w14:paraId="5CD48D72" w14:textId="77777777" w:rsidR="00756526" w:rsidRDefault="00756526" w:rsidP="00756526">
            <w:pPr>
              <w:jc w:val="distribute"/>
            </w:pPr>
          </w:p>
        </w:tc>
        <w:tc>
          <w:tcPr>
            <w:tcW w:w="7210" w:type="dxa"/>
            <w:vAlign w:val="center"/>
          </w:tcPr>
          <w:p w14:paraId="61432C26" w14:textId="3696924D" w:rsidR="00756526" w:rsidRDefault="007D556C" w:rsidP="00756526">
            <w:pPr>
              <w:jc w:val="both"/>
            </w:pPr>
            <w:r w:rsidRPr="007D556C">
              <w:rPr>
                <w:rFonts w:hint="eastAsia"/>
              </w:rPr>
              <w:t>下期の戦略については、全店舗のプロモーション活動を見直す。</w:t>
            </w:r>
          </w:p>
        </w:tc>
      </w:tr>
      <w:tr w:rsidR="00237CB3" w14:paraId="26A611F4" w14:textId="77777777" w:rsidTr="0061414C">
        <w:trPr>
          <w:trHeight w:val="1046"/>
        </w:trPr>
        <w:tc>
          <w:tcPr>
            <w:tcW w:w="1268" w:type="dxa"/>
            <w:vMerge w:val="restart"/>
            <w:shd w:val="clear" w:color="auto" w:fill="F2F2F2" w:themeFill="background1" w:themeFillShade="F2"/>
            <w:vAlign w:val="center"/>
          </w:tcPr>
          <w:p w14:paraId="7C13A738" w14:textId="3D7FA6B7" w:rsidR="00237CB3" w:rsidRDefault="00237CB3" w:rsidP="00756526">
            <w:pPr>
              <w:jc w:val="distribute"/>
            </w:pPr>
            <w:r w:rsidRPr="00AA6B00">
              <w:rPr>
                <w:rFonts w:hint="eastAsia"/>
              </w:rPr>
              <w:t>決定事項</w:t>
            </w:r>
          </w:p>
        </w:tc>
        <w:tc>
          <w:tcPr>
            <w:tcW w:w="7210" w:type="dxa"/>
            <w:vAlign w:val="center"/>
          </w:tcPr>
          <w:p w14:paraId="1903176B" w14:textId="0834E97D" w:rsidR="00237CB3" w:rsidRDefault="00237CB3" w:rsidP="00756526">
            <w:pPr>
              <w:jc w:val="both"/>
            </w:pPr>
            <w:r w:rsidRPr="00E33546">
              <w:rPr>
                <w:rFonts w:hint="eastAsia"/>
              </w:rPr>
              <w:t>全店舗のプロモーション活動を強化し、販路拡大を図る。</w:t>
            </w:r>
          </w:p>
        </w:tc>
      </w:tr>
      <w:tr w:rsidR="00237CB3" w14:paraId="568DA9BD" w14:textId="77777777" w:rsidTr="0061414C">
        <w:trPr>
          <w:trHeight w:val="1069"/>
        </w:trPr>
        <w:tc>
          <w:tcPr>
            <w:tcW w:w="1268" w:type="dxa"/>
            <w:vMerge/>
            <w:shd w:val="clear" w:color="auto" w:fill="F2F2F2" w:themeFill="background1" w:themeFillShade="F2"/>
            <w:vAlign w:val="center"/>
          </w:tcPr>
          <w:p w14:paraId="4C0B8C51" w14:textId="0FA4A2DF" w:rsidR="00237CB3" w:rsidRDefault="00237CB3" w:rsidP="00756526">
            <w:pPr>
              <w:jc w:val="distribute"/>
            </w:pPr>
          </w:p>
        </w:tc>
        <w:tc>
          <w:tcPr>
            <w:tcW w:w="7210" w:type="dxa"/>
            <w:vAlign w:val="center"/>
          </w:tcPr>
          <w:p w14:paraId="7212CE9F" w14:textId="787DBD22" w:rsidR="00237CB3" w:rsidRDefault="00237CB3" w:rsidP="00756526">
            <w:pPr>
              <w:jc w:val="both"/>
            </w:pPr>
            <w:r w:rsidRPr="00E33546">
              <w:rPr>
                <w:rFonts w:hint="eastAsia"/>
              </w:rPr>
              <w:t>次回会議で</w:t>
            </w:r>
            <w:r w:rsidRPr="00E33546">
              <w:t>B店の在庫管理の事例を共有する。</w:t>
            </w:r>
          </w:p>
        </w:tc>
      </w:tr>
      <w:tr w:rsidR="00756526" w14:paraId="546A94D1" w14:textId="77777777" w:rsidTr="0061414C">
        <w:trPr>
          <w:trHeight w:val="1046"/>
        </w:trPr>
        <w:tc>
          <w:tcPr>
            <w:tcW w:w="1268" w:type="dxa"/>
            <w:shd w:val="clear" w:color="auto" w:fill="F2F2F2" w:themeFill="background1" w:themeFillShade="F2"/>
            <w:vAlign w:val="center"/>
          </w:tcPr>
          <w:p w14:paraId="13B59ACB" w14:textId="50B8640F" w:rsidR="00756526" w:rsidRDefault="00756526" w:rsidP="00756526">
            <w:pPr>
              <w:jc w:val="distribute"/>
            </w:pPr>
            <w:r w:rsidRPr="00AA6B00">
              <w:rPr>
                <w:rFonts w:hint="eastAsia"/>
              </w:rPr>
              <w:t>次回開催日</w:t>
            </w:r>
          </w:p>
        </w:tc>
        <w:tc>
          <w:tcPr>
            <w:tcW w:w="7210" w:type="dxa"/>
            <w:vAlign w:val="center"/>
          </w:tcPr>
          <w:p w14:paraId="39001D23" w14:textId="14F8A252" w:rsidR="00756526" w:rsidRDefault="00756526" w:rsidP="00756526">
            <w:pPr>
              <w:jc w:val="both"/>
            </w:pPr>
            <w:r w:rsidRPr="00E33546">
              <w:t>202X年11月</w:t>
            </w:r>
            <w:r w:rsidR="00753155">
              <w:rPr>
                <w:rFonts w:hint="eastAsia"/>
              </w:rPr>
              <w:t>1</w:t>
            </w:r>
            <w:r w:rsidRPr="00E33546">
              <w:t>日／本社会議室</w:t>
            </w:r>
          </w:p>
        </w:tc>
      </w:tr>
    </w:tbl>
    <w:p w14:paraId="43DC3F48" w14:textId="77777777" w:rsidR="00756526" w:rsidRDefault="00756526"/>
    <w:sectPr w:rsidR="007565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56B4E" w14:textId="77777777" w:rsidR="00756526" w:rsidRDefault="00756526" w:rsidP="00756526">
      <w:r>
        <w:separator/>
      </w:r>
    </w:p>
  </w:endnote>
  <w:endnote w:type="continuationSeparator" w:id="0">
    <w:p w14:paraId="4A0856C5" w14:textId="77777777" w:rsidR="00756526" w:rsidRDefault="00756526" w:rsidP="00756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27614" w14:textId="77777777" w:rsidR="00756526" w:rsidRDefault="00756526" w:rsidP="00756526">
      <w:r>
        <w:separator/>
      </w:r>
    </w:p>
  </w:footnote>
  <w:footnote w:type="continuationSeparator" w:id="0">
    <w:p w14:paraId="6FE765A7" w14:textId="77777777" w:rsidR="00756526" w:rsidRDefault="00756526" w:rsidP="00756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E2B"/>
    <w:rsid w:val="000A3E2B"/>
    <w:rsid w:val="001641B8"/>
    <w:rsid w:val="00237CB3"/>
    <w:rsid w:val="00341F64"/>
    <w:rsid w:val="00380F68"/>
    <w:rsid w:val="005D2CB3"/>
    <w:rsid w:val="0061414C"/>
    <w:rsid w:val="0062056E"/>
    <w:rsid w:val="00717600"/>
    <w:rsid w:val="00753155"/>
    <w:rsid w:val="00756526"/>
    <w:rsid w:val="007D4385"/>
    <w:rsid w:val="007D556C"/>
    <w:rsid w:val="00B1330F"/>
    <w:rsid w:val="00DE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333061"/>
  <w15:chartTrackingRefBased/>
  <w15:docId w15:val="{E54AE5E3-3A6A-4E66-9AAC-8538C764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F6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A3E2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E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3E2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3E2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E2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3E2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3E2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3E2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3E2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A3E2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A3E2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A3E2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A3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A3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A3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A3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A3E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A3E2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A3E2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A3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3E2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A3E2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A3E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A3E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A3E2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A3E2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A3E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A3E2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A3E2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565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6526"/>
  </w:style>
  <w:style w:type="paragraph" w:styleId="ac">
    <w:name w:val="footer"/>
    <w:basedOn w:val="a"/>
    <w:link w:val="ad"/>
    <w:uiPriority w:val="99"/>
    <w:unhideWhenUsed/>
    <w:rsid w:val="0075652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6526"/>
  </w:style>
  <w:style w:type="table" w:styleId="ae">
    <w:name w:val="Table Grid"/>
    <w:basedOn w:val="a1"/>
    <w:uiPriority w:val="39"/>
    <w:rsid w:val="00756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シンプル"/>
    <w:basedOn w:val="a"/>
    <w:link w:val="af0"/>
    <w:rsid w:val="00756526"/>
    <w:pPr>
      <w:snapToGrid w:val="0"/>
    </w:pPr>
    <w:rPr>
      <w:rFonts w:ascii="メイリオ" w:eastAsia="メイリオ" w:hAnsi="メイリオ"/>
      <w:szCs w:val="22"/>
    </w:rPr>
  </w:style>
  <w:style w:type="character" w:customStyle="1" w:styleId="af0">
    <w:name w:val="シンプル (文字)"/>
    <w:basedOn w:val="a0"/>
    <w:link w:val="af"/>
    <w:rsid w:val="00756526"/>
    <w:rPr>
      <w:rFonts w:ascii="メイリオ" w:eastAsia="メイリオ" w:hAnsi="メイリオ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10</cp:revision>
  <dcterms:created xsi:type="dcterms:W3CDTF">2025-01-31T23:45:00Z</dcterms:created>
  <dcterms:modified xsi:type="dcterms:W3CDTF">2025-09-17T10:58:00Z</dcterms:modified>
</cp:coreProperties>
</file>